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3133896" w:displacedByCustomXml="next"/>
    <w:bookmarkEnd w:id="0" w:displacedByCustomXml="next"/>
    <w:sdt>
      <w:sdtPr>
        <w:rPr>
          <w:rFonts w:eastAsiaTheme="minorHAnsi"/>
          <w:kern w:val="2"/>
          <w:lang w:eastAsia="en-US"/>
          <w14:ligatures w14:val="standardContextual"/>
        </w:rPr>
        <w:id w:val="884294601"/>
        <w:docPartObj>
          <w:docPartGallery w:val="Cover Pages"/>
          <w:docPartUnique/>
        </w:docPartObj>
      </w:sdtPr>
      <w:sdtEndPr>
        <w:rPr>
          <w:rFonts w:ascii="Cambria" w:hAnsi="Cambria"/>
          <w:sz w:val="48"/>
          <w:szCs w:val="48"/>
        </w:rPr>
      </w:sdtEndPr>
      <w:sdtContent>
        <w:p w14:paraId="369EA48B" w14:textId="511A4AFD" w:rsidR="004E6B67" w:rsidRPr="00847E68" w:rsidRDefault="004E6B67">
          <w:pPr>
            <w:pStyle w:val="Bezproreda"/>
          </w:pPr>
          <w:r w:rsidRPr="00847E6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F1B3059" wp14:editId="511ACDF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Pravokutni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teroku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A28080A" w14:textId="437F90D3" w:rsidR="004E6B67" w:rsidRPr="00847E68" w:rsidRDefault="004E6B67">
                                      <w:pPr>
                                        <w:pStyle w:val="Bezprored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47E6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Prostoručno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Prostoručno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Prostoručno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Prostoručno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Prostoručno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Prostoručno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Prostoručno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Prostoručno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Prostoručno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Prostoručno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Prostoručno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Prostoručno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Prostoručno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Prostoručno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Prostoručno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Prostoručno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Prostoručno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Prostoručno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Prostoručno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Prostoručno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Prostoručno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Prostoručno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Prostoručno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F1B3059" id="Grupa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DYTpibVSQAAL0E&#10;AQAOAAAAAAAAAAAAAAAAAC4CAABkcnMvZTJvRG9jLnhtbFBLAQItABQABgAIAAAAIQBP95Uy3QAA&#10;AAYBAAAPAAAAAAAAAAAAAAAAAK8mAABkcnMvZG93bnJldi54bWxQSwUGAAAAAAQABADzAAAAuScA&#10;AAAA&#10;">
                    <v:rect id="Pravokutni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eroku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A28080A" w14:textId="437F90D3" w:rsidR="004E6B67" w:rsidRPr="00847E68" w:rsidRDefault="004E6B67">
                                <w:pPr>
                                  <w:pStyle w:val="Bezprored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47E6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Prostoručno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Prostoručno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Prostoručno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Prostoručno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Prostoručno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Prostoručno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Prostoručno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Prostoručno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Prostoručno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Prostoručno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Prostoručno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Prostoručno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Prostoručno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Prostoručno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Prostoručno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Prostoručno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Prostoručno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Prostoručno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Prostoručno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Prostoručno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Prostoručno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Prostoručno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Prostoručno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5BDACB" wp14:editId="3AE5465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6652895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kstni okvi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1651E" w14:textId="1BD3749C" w:rsidR="004E6B67" w:rsidRPr="00847E68" w:rsidRDefault="004E6B67">
                                <w:pPr>
                                  <w:pStyle w:val="Bezproreda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F11A38" w14:textId="74F08FB2" w:rsidR="004E6B67" w:rsidRPr="00847E68" w:rsidRDefault="00000000">
                                <w:pPr>
                                  <w:pStyle w:val="Bezprored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5BDAC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0E1651E" w14:textId="1BD3749C" w:rsidR="004E6B67" w:rsidRPr="00847E68" w:rsidRDefault="004E6B67">
                          <w:pPr>
                            <w:pStyle w:val="Bezproreda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p w14:paraId="71F11A38" w14:textId="74F08FB2" w:rsidR="004E6B67" w:rsidRPr="00847E68" w:rsidRDefault="00000000">
                          <w:pPr>
                            <w:pStyle w:val="Bezprored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5898C3D" w14:textId="7F394215" w:rsidR="004E6B67" w:rsidRPr="00847E68" w:rsidRDefault="004E6B67" w:rsidP="004E6B67">
          <w:pPr>
            <w:rPr>
              <w:rFonts w:ascii="Cambria" w:hAnsi="Cambria"/>
              <w:sz w:val="48"/>
              <w:szCs w:val="48"/>
            </w:rPr>
          </w:pPr>
          <w:r w:rsidRPr="00847E68">
            <w:rPr>
              <w:rFonts w:ascii="Cambria" w:hAnsi="Cambria"/>
              <w:noProof/>
              <w:sz w:val="48"/>
              <w:szCs w:val="48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115A97E" wp14:editId="4EF0310D">
                    <wp:simplePos x="0" y="0"/>
                    <wp:positionH relativeFrom="column">
                      <wp:posOffset>3915410</wp:posOffset>
                    </wp:positionH>
                    <wp:positionV relativeFrom="paragraph">
                      <wp:posOffset>3246229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A2923" w14:textId="5BF18149" w:rsidR="004E6B67" w:rsidRPr="00847E68" w:rsidRDefault="004E6B67" w:rsidP="004E6B67">
                                <w:pPr>
                                  <w:jc w:val="center"/>
                                </w:pPr>
                                <w:r w:rsidRPr="00847E6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F9C5B4" wp14:editId="3B2271B8">
                                      <wp:extent cx="1495425" cy="1971874"/>
                                      <wp:effectExtent l="0" t="0" r="0" b="9525"/>
                                      <wp:docPr id="1865956782" name="Slika 18659567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0940" cy="19791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15A97E" id="_x0000_s1056" type="#_x0000_t202" style="position:absolute;margin-left:308.3pt;margin-top:255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xSj8C3wAAAAsBAAAPAAAAAAAAAAAAAAAAAG8EAABkcnMvZG93bnJldi54bWxQSwUGAAAA&#10;AAQABADzAAAAewUAAAAA&#10;">
                    <v:textbox style="mso-fit-shape-to-text:t">
                      <w:txbxContent>
                        <w:p w14:paraId="09FA2923" w14:textId="5BF18149" w:rsidR="004E6B67" w:rsidRPr="00847E68" w:rsidRDefault="004E6B67" w:rsidP="004E6B67">
                          <w:pPr>
                            <w:jc w:val="center"/>
                          </w:pPr>
                          <w:r w:rsidRPr="00847E68">
                            <w:rPr>
                              <w:noProof/>
                            </w:rPr>
                            <w:drawing>
                              <wp:inline distT="0" distB="0" distL="0" distR="0" wp14:anchorId="5AF9C5B4" wp14:editId="3B2271B8">
                                <wp:extent cx="1495425" cy="1971874"/>
                                <wp:effectExtent l="0" t="0" r="0" b="9525"/>
                                <wp:docPr id="1865956782" name="Slika 18659567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0940" cy="1979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8C8FC23" wp14:editId="2C9FCBC0">
                    <wp:simplePos x="0" y="0"/>
                    <wp:positionH relativeFrom="page">
                      <wp:posOffset>4048125</wp:posOffset>
                    </wp:positionH>
                    <wp:positionV relativeFrom="page">
                      <wp:posOffset>1428750</wp:posOffset>
                    </wp:positionV>
                    <wp:extent cx="5327650" cy="1069340"/>
                    <wp:effectExtent l="0" t="0" r="6350" b="0"/>
                    <wp:wrapNone/>
                    <wp:docPr id="1" name="Tekstni okvi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2765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BBB5C" w14:textId="7D9EEB26" w:rsidR="004E6B67" w:rsidRPr="00847E68" w:rsidRDefault="00000000" w:rsidP="004E6B67">
                                <w:pPr>
                                  <w:pStyle w:val="Bezprored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eastAsiaTheme="majorEastAsia" w:hAnsi="Cambria" w:cstheme="majorBidi"/>
                                      <w:b/>
                                      <w:bCs/>
                                      <w:i/>
                                      <w:i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GODIŠNJI IZVJEŠTAJ O IZVRŠENJU PRORAČUNA OPĆINE ŠODOLOVCI ZA 202</w:t>
                                    </w:r>
                                    <w:r w:rsidR="0008496C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4</w:t>
                                    </w:r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.g.</w:t>
                                    </w:r>
                                  </w:sdtContent>
                                </w:sdt>
                              </w:p>
                              <w:p w14:paraId="17DFC0A5" w14:textId="205C530F" w:rsidR="004E6B67" w:rsidRPr="00847E68" w:rsidRDefault="00000000" w:rsidP="004E6B67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naslov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C8FC23" id="Tekstni okvir 3" o:spid="_x0000_s1057" type="#_x0000_t202" style="position:absolute;margin-left:318.75pt;margin-top:112.5pt;width:419.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79CBBB5C" w14:textId="7D9EEB26" w:rsidR="004E6B67" w:rsidRPr="00847E68" w:rsidRDefault="00000000" w:rsidP="004E6B67">
                          <w:pPr>
                            <w:pStyle w:val="Bezprored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Cambria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GODIŠNJI IZVJEŠTAJ O IZVRŠENJU PRORAČUNA OPĆINE ŠODOLOVCI ZA 202</w:t>
                              </w:r>
                              <w:r w:rsidR="0008496C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4</w:t>
                              </w:r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.g.</w:t>
                              </w:r>
                            </w:sdtContent>
                          </w:sdt>
                        </w:p>
                        <w:p w14:paraId="17DFC0A5" w14:textId="205C530F" w:rsidR="004E6B67" w:rsidRPr="00847E68" w:rsidRDefault="00000000" w:rsidP="004E6B67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slov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847E68">
            <w:rPr>
              <w:rFonts w:ascii="Cambria" w:hAnsi="Cambria"/>
              <w:sz w:val="48"/>
              <w:szCs w:val="48"/>
            </w:rPr>
            <w:br w:type="page"/>
          </w:r>
        </w:p>
      </w:sdtContent>
    </w:sdt>
    <w:p w14:paraId="08B28D64" w14:textId="1DD5C0C0" w:rsidR="004E6B67" w:rsidRPr="00847E68" w:rsidRDefault="004E6B67" w:rsidP="004E6B67">
      <w:pPr>
        <w:tabs>
          <w:tab w:val="left" w:pos="5670"/>
        </w:tabs>
        <w:rPr>
          <w:rFonts w:ascii="Cambria" w:hAnsi="Cambria"/>
          <w:i/>
          <w:iCs/>
          <w:sz w:val="48"/>
          <w:szCs w:val="48"/>
        </w:rPr>
      </w:pPr>
      <w:r w:rsidRPr="00847E68">
        <w:rPr>
          <w:rFonts w:ascii="Cambria" w:hAnsi="Cambria"/>
          <w:b/>
          <w:bCs/>
          <w:i/>
          <w:iCs/>
          <w:sz w:val="44"/>
          <w:szCs w:val="44"/>
        </w:rPr>
        <w:lastRenderedPageBreak/>
        <w:t>UVODNA RIJEČ OPĆINSKOG NAČELNIKA OPĆINE ŠODOLOVCI</w:t>
      </w:r>
      <w:r w:rsidRPr="00847E68">
        <w:rPr>
          <w:rFonts w:ascii="Cambria" w:hAnsi="Cambria"/>
          <w:i/>
          <w:iCs/>
          <w:sz w:val="48"/>
          <w:szCs w:val="48"/>
        </w:rPr>
        <w:tab/>
      </w:r>
    </w:p>
    <w:p w14:paraId="5F81C05E" w14:textId="6B6F5303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  <w:r w:rsidRPr="00847E68">
        <w:rPr>
          <w:noProof/>
        </w:rPr>
        <w:drawing>
          <wp:anchor distT="0" distB="0" distL="114300" distR="114300" simplePos="0" relativeHeight="251665408" behindDoc="0" locked="0" layoutInCell="1" allowOverlap="1" wp14:anchorId="28D078E0" wp14:editId="18E6EB40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676400" cy="1515745"/>
            <wp:effectExtent l="0" t="0" r="0" b="8255"/>
            <wp:wrapThrough wrapText="right">
              <wp:wrapPolygon edited="0">
                <wp:start x="0" y="0"/>
                <wp:lineTo x="0" y="21446"/>
                <wp:lineTo x="21355" y="21446"/>
                <wp:lineTo x="21355" y="0"/>
                <wp:lineTo x="0" y="0"/>
              </wp:wrapPolygon>
            </wp:wrapThrough>
            <wp:docPr id="466052478" name="Slika 46605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E164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Poštovane mještanke i mještani Općine Šodolovci, </w:t>
      </w:r>
    </w:p>
    <w:p w14:paraId="334295B7" w14:textId="03900B50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Općina Šodolovci pripremila je informativnu brošuru u kojoj su dane najvažnije informacije o realiziranim programima za razdoblje od 01. siječnja 202</w:t>
      </w:r>
      <w:r w:rsidR="0008496C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 do 3</w:t>
      </w:r>
      <w:r w:rsidR="001C5892">
        <w:rPr>
          <w:rFonts w:ascii="Cambria" w:hAnsi="Cambria" w:cs="Times New Roman"/>
          <w:bCs/>
          <w:iCs/>
          <w:sz w:val="28"/>
          <w:szCs w:val="28"/>
        </w:rPr>
        <w:t>1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. </w:t>
      </w:r>
      <w:r w:rsidR="001C5892">
        <w:rPr>
          <w:rFonts w:ascii="Cambria" w:hAnsi="Cambria" w:cs="Times New Roman"/>
          <w:bCs/>
          <w:iCs/>
          <w:sz w:val="28"/>
          <w:szCs w:val="28"/>
        </w:rPr>
        <w:t>prosinca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202</w:t>
      </w:r>
      <w:r w:rsidR="0008496C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godine.</w:t>
      </w:r>
    </w:p>
    <w:p w14:paraId="1C7665E6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Ovim vodičem želimo povećati transparentnost rada općinske uprave te informiranost mještana o načinu raspolaganja javnim sredstvima.</w:t>
      </w:r>
    </w:p>
    <w:p w14:paraId="052FE8EC" w14:textId="78D27762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U nastavku su na jednostavan, razumljiv i slikovit način prikazani prihodi općine u navedenom razdoblju te rashodi odnosno pojedinačni projekti i aktivnosti čija je realizacija ostvarena </w:t>
      </w:r>
      <w:r w:rsidR="001C5892">
        <w:rPr>
          <w:rFonts w:ascii="Cambria" w:hAnsi="Cambria" w:cs="Times New Roman"/>
          <w:bCs/>
          <w:iCs/>
          <w:sz w:val="28"/>
          <w:szCs w:val="28"/>
        </w:rPr>
        <w:t>tijekom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202</w:t>
      </w:r>
      <w:r w:rsidR="0008496C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godine.</w:t>
      </w:r>
    </w:p>
    <w:p w14:paraId="1A075A56" w14:textId="198AE45C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Na mrežnim stranicama Općine Šodolovci </w:t>
      </w:r>
      <w:hyperlink r:id="rId10" w:history="1">
        <w:r w:rsidRPr="000301B4">
          <w:rPr>
            <w:rStyle w:val="Hiperveza"/>
            <w:rFonts w:ascii="Cambria" w:hAnsi="Cambria" w:cs="Times New Roman"/>
            <w:bCs/>
            <w:iCs/>
            <w:sz w:val="28"/>
            <w:szCs w:val="28"/>
          </w:rPr>
          <w:t>www.sodolovci.hr</w:t>
        </w:r>
      </w:hyperlink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dostupan je kompletan </w:t>
      </w:r>
      <w:r w:rsidR="001C5892">
        <w:rPr>
          <w:rFonts w:ascii="Cambria" w:hAnsi="Cambria" w:cs="Times New Roman"/>
          <w:bCs/>
          <w:iCs/>
          <w:sz w:val="28"/>
          <w:szCs w:val="28"/>
        </w:rPr>
        <w:t>G</w:t>
      </w:r>
      <w:r w:rsidRPr="000301B4">
        <w:rPr>
          <w:rFonts w:ascii="Cambria" w:hAnsi="Cambria" w:cs="Times New Roman"/>
          <w:bCs/>
          <w:iCs/>
          <w:sz w:val="28"/>
          <w:szCs w:val="28"/>
        </w:rPr>
        <w:t>odišnji izvještaj o izvršenju Proračuna Općine Šodolovci za 202</w:t>
      </w:r>
      <w:r w:rsidR="0008496C">
        <w:rPr>
          <w:rFonts w:ascii="Cambria" w:hAnsi="Cambria" w:cs="Times New Roman"/>
          <w:bCs/>
          <w:iCs/>
          <w:sz w:val="28"/>
          <w:szCs w:val="28"/>
        </w:rPr>
        <w:t>4</w:t>
      </w:r>
      <w:r w:rsidRPr="000301B4">
        <w:rPr>
          <w:rFonts w:ascii="Cambria" w:hAnsi="Cambria" w:cs="Times New Roman"/>
          <w:bCs/>
          <w:iCs/>
          <w:sz w:val="28"/>
          <w:szCs w:val="28"/>
        </w:rPr>
        <w:t>. godinu.</w:t>
      </w:r>
    </w:p>
    <w:p w14:paraId="27215C5A" w14:textId="77777777" w:rsidR="000301B4" w:rsidRPr="000301B4" w:rsidRDefault="000301B4" w:rsidP="000301B4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14:paraId="45E0AAA2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Vaš općinski načelnik,</w:t>
      </w:r>
    </w:p>
    <w:p w14:paraId="26BB172E" w14:textId="113115FB" w:rsidR="004E6B67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Dragan Zorić</w:t>
      </w:r>
    </w:p>
    <w:p w14:paraId="5D295D1D" w14:textId="77777777" w:rsidR="000301B4" w:rsidRPr="000301B4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</w:p>
    <w:p w14:paraId="0F6DDE67" w14:textId="77777777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</w:p>
    <w:p w14:paraId="7BC56012" w14:textId="58732973" w:rsidR="004E6B67" w:rsidRPr="00847E68" w:rsidRDefault="00847E68" w:rsidP="00847E68">
      <w:pPr>
        <w:tabs>
          <w:tab w:val="left" w:pos="5670"/>
        </w:tabs>
        <w:jc w:val="center"/>
        <w:rPr>
          <w:rFonts w:ascii="Cambria" w:hAnsi="Cambria"/>
          <w:sz w:val="48"/>
          <w:szCs w:val="48"/>
        </w:rPr>
      </w:pPr>
      <w:r w:rsidRPr="00847E68">
        <w:rPr>
          <w:rFonts w:ascii="Cambria" w:hAnsi="Cambr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9FF7C" wp14:editId="736C806F">
                <wp:simplePos x="0" y="0"/>
                <wp:positionH relativeFrom="column">
                  <wp:posOffset>2614930</wp:posOffset>
                </wp:positionH>
                <wp:positionV relativeFrom="paragraph">
                  <wp:posOffset>-356870</wp:posOffset>
                </wp:positionV>
                <wp:extent cx="3895725" cy="1123950"/>
                <wp:effectExtent l="57150" t="38100" r="66675" b="76200"/>
                <wp:wrapNone/>
                <wp:docPr id="344945591" name="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12395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DFF00" w14:textId="1DBE4DB9" w:rsidR="00847E68" w:rsidRPr="007C15E9" w:rsidRDefault="00847E68" w:rsidP="00847E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JE GODIŠNJI IZVJEŠTAJ O IZVRŠENJU PRORAČUNA?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FF7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1" o:spid="_x0000_s1058" type="#_x0000_t64" style="position:absolute;left:0;text-align:left;margin-left:205.9pt;margin-top:-28.1pt;width:306.7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" adj="27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63DFF00" w14:textId="1DBE4DB9" w:rsidR="00847E68" w:rsidRPr="007C15E9" w:rsidRDefault="00847E68" w:rsidP="00847E68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JE GODIŠNJI IZVJEŠTAJ O IZVRŠENJU PRORAČUNA?</w:t>
                      </w:r>
                    </w:p>
                  </w:txbxContent>
                </v:textbox>
              </v:shape>
            </w:pict>
          </mc:Fallback>
        </mc:AlternateContent>
      </w:r>
    </w:p>
    <w:p w14:paraId="5DBC3960" w14:textId="77777777" w:rsidR="00847E68" w:rsidRPr="00847E68" w:rsidRDefault="00847E68" w:rsidP="00847E68">
      <w:pPr>
        <w:rPr>
          <w:rFonts w:ascii="Cambria" w:hAnsi="Cambria"/>
          <w:sz w:val="48"/>
          <w:szCs w:val="48"/>
        </w:rPr>
      </w:pPr>
    </w:p>
    <w:p w14:paraId="0EF1BA01" w14:textId="2B4F6B60" w:rsidR="00847E68" w:rsidRDefault="001C5892" w:rsidP="00573ABD">
      <w:pPr>
        <w:tabs>
          <w:tab w:val="left" w:pos="5235"/>
        </w:tabs>
        <w:jc w:val="both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G</w:t>
      </w:r>
      <w:r w:rsidR="00847E68" w:rsidRPr="00847E68">
        <w:rPr>
          <w:rFonts w:ascii="Cambria" w:hAnsi="Cambria"/>
          <w:sz w:val="36"/>
          <w:szCs w:val="36"/>
        </w:rPr>
        <w:t xml:space="preserve">odišnji izvještaj o izvršenju </w:t>
      </w:r>
      <w:r w:rsidR="00847E68">
        <w:rPr>
          <w:rFonts w:ascii="Cambria" w:hAnsi="Cambria"/>
          <w:sz w:val="36"/>
          <w:szCs w:val="36"/>
        </w:rPr>
        <w:t>Proračuna prikazuje ukupno ostvarenje prihoda i primitaka i izvršenje rashoda i izdataka u razdoblju od 01.01.</w:t>
      </w:r>
      <w:r w:rsidR="00573ABD">
        <w:rPr>
          <w:rFonts w:ascii="Cambria" w:hAnsi="Cambria"/>
          <w:sz w:val="36"/>
          <w:szCs w:val="36"/>
        </w:rPr>
        <w:t xml:space="preserve"> – 3</w:t>
      </w:r>
      <w:r>
        <w:rPr>
          <w:rFonts w:ascii="Cambria" w:hAnsi="Cambria"/>
          <w:sz w:val="36"/>
          <w:szCs w:val="36"/>
        </w:rPr>
        <w:t>1</w:t>
      </w:r>
      <w:r w:rsidR="00573ABD">
        <w:rPr>
          <w:rFonts w:ascii="Cambria" w:hAnsi="Cambria"/>
          <w:sz w:val="36"/>
          <w:szCs w:val="36"/>
        </w:rPr>
        <w:t>.</w:t>
      </w:r>
      <w:r>
        <w:rPr>
          <w:rFonts w:ascii="Cambria" w:hAnsi="Cambria"/>
          <w:sz w:val="36"/>
          <w:szCs w:val="36"/>
        </w:rPr>
        <w:t>12</w:t>
      </w:r>
      <w:r w:rsidR="00573ABD">
        <w:rPr>
          <w:rFonts w:ascii="Cambria" w:hAnsi="Cambria"/>
          <w:sz w:val="36"/>
          <w:szCs w:val="36"/>
        </w:rPr>
        <w:t>. tekuće godine.</w:t>
      </w:r>
    </w:p>
    <w:p w14:paraId="0475F368" w14:textId="5C702774" w:rsidR="00573ABD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66DCC" wp14:editId="6034337D">
                <wp:simplePos x="0" y="0"/>
                <wp:positionH relativeFrom="column">
                  <wp:posOffset>2195830</wp:posOffset>
                </wp:positionH>
                <wp:positionV relativeFrom="paragraph">
                  <wp:posOffset>102870</wp:posOffset>
                </wp:positionV>
                <wp:extent cx="5191125" cy="828675"/>
                <wp:effectExtent l="57150" t="38100" r="47625" b="85725"/>
                <wp:wrapNone/>
                <wp:docPr id="896685691" name="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828675"/>
                        </a:xfrm>
                        <a:prstGeom prst="wave">
                          <a:avLst>
                            <a:gd name="adj1" fmla="val 12500"/>
                            <a:gd name="adj2" fmla="val 3069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F62F2" w14:textId="46B7D3CF" w:rsidR="007C15E9" w:rsidRPr="007C15E9" w:rsidRDefault="007C15E9" w:rsidP="007C15E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SADRŽI GODIŠNJI IZVJEŠTAJ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IZVRŠENJU?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6DCC" id="Val 5" o:spid="_x0000_s1059" type="#_x0000_t64" style="position:absolute;left:0;text-align:left;margin-left:172.9pt;margin-top:8.1pt;width:408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" adj="2700,1146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7F62F2" w14:textId="46B7D3CF" w:rsidR="007C15E9" w:rsidRPr="007C15E9" w:rsidRDefault="007C15E9" w:rsidP="007C15E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SADRŽI GODIŠNJI IZVJEŠTAJ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IZVRŠENJU?</w:t>
                      </w:r>
                    </w:p>
                  </w:txbxContent>
                </v:textbox>
              </v:shape>
            </w:pict>
          </mc:Fallback>
        </mc:AlternateContent>
      </w:r>
    </w:p>
    <w:p w14:paraId="7A6A8DB3" w14:textId="77777777" w:rsidR="007C15E9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</w:p>
    <w:p w14:paraId="01B8BC93" w14:textId="17C500AA" w:rsidR="00573ABD" w:rsidRDefault="007C15E9" w:rsidP="00573ABD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7BB746B5" wp14:editId="6C90F55C">
            <wp:extent cx="7629525" cy="2981325"/>
            <wp:effectExtent l="38100" t="0" r="47625" b="0"/>
            <wp:docPr id="2068019858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1D15075F" w14:textId="6C3CA260" w:rsidR="00573ABD" w:rsidRPr="00B0697B" w:rsidRDefault="007C15E9" w:rsidP="00573ABD">
      <w:pPr>
        <w:tabs>
          <w:tab w:val="left" w:pos="5235"/>
        </w:tabs>
        <w:jc w:val="both"/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 w:rsidRPr="00FD0978"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OPĆI DIO GODIŠNJEG IZVJEŠTAJA O IZVRŠENJU PRORAČUNA</w:t>
      </w:r>
    </w:p>
    <w:p w14:paraId="7D6A9C13" w14:textId="1B60C884" w:rsidR="003E3D49" w:rsidRDefault="00B0697B" w:rsidP="00980C11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Ostvareni prihodi i primici u razdoblju od 01.01.202</w:t>
      </w:r>
      <w:r w:rsidR="002E6C85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 – 3</w:t>
      </w:r>
      <w:r w:rsidR="001C5892">
        <w:rPr>
          <w:rFonts w:ascii="Cambria" w:hAnsi="Cambria"/>
          <w:sz w:val="32"/>
          <w:szCs w:val="32"/>
        </w:rPr>
        <w:t>1</w:t>
      </w:r>
      <w:r>
        <w:rPr>
          <w:rFonts w:ascii="Cambria" w:hAnsi="Cambria"/>
          <w:sz w:val="32"/>
          <w:szCs w:val="32"/>
        </w:rPr>
        <w:t>.</w:t>
      </w:r>
      <w:r w:rsidR="001C5892">
        <w:rPr>
          <w:rFonts w:ascii="Cambria" w:hAnsi="Cambria"/>
          <w:sz w:val="32"/>
          <w:szCs w:val="32"/>
        </w:rPr>
        <w:t>12</w:t>
      </w:r>
      <w:r>
        <w:rPr>
          <w:rFonts w:ascii="Cambria" w:hAnsi="Cambria"/>
          <w:sz w:val="32"/>
          <w:szCs w:val="32"/>
        </w:rPr>
        <w:t>.202</w:t>
      </w:r>
      <w:r w:rsidR="002E6C85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</w:t>
      </w:r>
    </w:p>
    <w:p w14:paraId="7CCFF2D9" w14:textId="6DAFAF64" w:rsidR="00D85F9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D85F98">
        <w:rPr>
          <w:rFonts w:ascii="Cambria" w:hAnsi="Cambria"/>
          <w:sz w:val="32"/>
          <w:szCs w:val="32"/>
        </w:rPr>
        <w:t>U  202</w:t>
      </w:r>
      <w:r w:rsidR="002E6C85">
        <w:rPr>
          <w:rFonts w:ascii="Cambria" w:hAnsi="Cambria"/>
          <w:sz w:val="32"/>
          <w:szCs w:val="32"/>
        </w:rPr>
        <w:t>4</w:t>
      </w:r>
      <w:r w:rsidRPr="00D85F98">
        <w:rPr>
          <w:rFonts w:ascii="Cambria" w:hAnsi="Cambria"/>
          <w:sz w:val="32"/>
          <w:szCs w:val="32"/>
        </w:rPr>
        <w:t xml:space="preserve">.g. ostvareni su ukupni prihodi i primici u iznosu od </w:t>
      </w:r>
      <w:r>
        <w:rPr>
          <w:rFonts w:ascii="Cambria" w:hAnsi="Cambria"/>
          <w:sz w:val="32"/>
          <w:szCs w:val="32"/>
        </w:rPr>
        <w:t>1.</w:t>
      </w:r>
      <w:r w:rsidR="002E6C85">
        <w:rPr>
          <w:rFonts w:ascii="Cambria" w:hAnsi="Cambria"/>
          <w:sz w:val="32"/>
          <w:szCs w:val="32"/>
        </w:rPr>
        <w:t>312.725,18</w:t>
      </w:r>
      <w:r w:rsidRPr="00D85F98">
        <w:rPr>
          <w:rFonts w:ascii="Cambria" w:hAnsi="Cambria"/>
          <w:sz w:val="32"/>
          <w:szCs w:val="32"/>
        </w:rPr>
        <w:t xml:space="preserve"> €, a odnose se na prihode poslovanja (</w:t>
      </w:r>
      <w:r>
        <w:rPr>
          <w:rFonts w:ascii="Cambria" w:hAnsi="Cambria"/>
          <w:sz w:val="32"/>
          <w:szCs w:val="32"/>
        </w:rPr>
        <w:t>1.</w:t>
      </w:r>
      <w:r w:rsidR="002E6C85">
        <w:rPr>
          <w:rFonts w:ascii="Cambria" w:hAnsi="Cambria"/>
          <w:sz w:val="32"/>
          <w:szCs w:val="32"/>
        </w:rPr>
        <w:t>259.057,06</w:t>
      </w:r>
      <w:r w:rsidRPr="00D85F98">
        <w:rPr>
          <w:rFonts w:ascii="Cambria" w:hAnsi="Cambria"/>
          <w:sz w:val="32"/>
          <w:szCs w:val="32"/>
        </w:rPr>
        <w:t xml:space="preserve"> €) i prihode od prodaje n</w:t>
      </w:r>
      <w:r>
        <w:rPr>
          <w:rFonts w:ascii="Cambria" w:hAnsi="Cambria"/>
          <w:sz w:val="32"/>
          <w:szCs w:val="32"/>
        </w:rPr>
        <w:t>efinancijske imovine (</w:t>
      </w:r>
      <w:r w:rsidR="002E6C85">
        <w:rPr>
          <w:rFonts w:ascii="Cambria" w:hAnsi="Cambria"/>
          <w:sz w:val="32"/>
          <w:szCs w:val="32"/>
        </w:rPr>
        <w:t>53.668,12</w:t>
      </w:r>
      <w:r>
        <w:rPr>
          <w:rFonts w:ascii="Cambria" w:hAnsi="Cambria"/>
          <w:sz w:val="32"/>
          <w:szCs w:val="32"/>
        </w:rPr>
        <w:t xml:space="preserve"> €)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4213C6" wp14:editId="545D9BA8">
            <wp:simplePos x="900113" y="1662113"/>
            <wp:positionH relativeFrom="column">
              <wp:align>left</wp:align>
            </wp:positionH>
            <wp:positionV relativeFrom="paragraph">
              <wp:align>top</wp:align>
            </wp:positionV>
            <wp:extent cx="2300287" cy="1652587"/>
            <wp:effectExtent l="0" t="0" r="5080" b="5080"/>
            <wp:wrapSquare wrapText="bothSides"/>
            <wp:docPr id="28830736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D797481B-EA40-F778-30FE-F226BD993B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14:paraId="65C8E030" w14:textId="77777777" w:rsidR="00B7402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</w:p>
    <w:p w14:paraId="46CDE9CA" w14:textId="77777777" w:rsidR="00B74028" w:rsidRPr="00B7402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</w:p>
    <w:p w14:paraId="25D7B656" w14:textId="77777777" w:rsidR="00B74028" w:rsidRDefault="00B74028" w:rsidP="00B74028">
      <w:pPr>
        <w:pStyle w:val="Odlomakpopisa"/>
        <w:tabs>
          <w:tab w:val="left" w:pos="5235"/>
        </w:tabs>
        <w:ind w:left="1440"/>
        <w:jc w:val="both"/>
        <w:rPr>
          <w:rFonts w:ascii="Cambria" w:hAnsi="Cambria"/>
          <w:sz w:val="32"/>
          <w:szCs w:val="32"/>
        </w:rPr>
      </w:pPr>
    </w:p>
    <w:p w14:paraId="6BB59B63" w14:textId="6D52F606" w:rsidR="00D85F98" w:rsidRPr="00B74028" w:rsidRDefault="00D85F98" w:rsidP="00B74028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B74028">
        <w:rPr>
          <w:rFonts w:ascii="Cambria" w:hAnsi="Cambria"/>
          <w:sz w:val="32"/>
          <w:szCs w:val="32"/>
        </w:rPr>
        <w:t>Izvršeni rashodi i izdaci u razdoblju od 01.01.202</w:t>
      </w:r>
      <w:r w:rsidR="002E6C85">
        <w:rPr>
          <w:rFonts w:ascii="Cambria" w:hAnsi="Cambria"/>
          <w:sz w:val="32"/>
          <w:szCs w:val="32"/>
        </w:rPr>
        <w:t>4</w:t>
      </w:r>
      <w:r w:rsidRPr="00B74028">
        <w:rPr>
          <w:rFonts w:ascii="Cambria" w:hAnsi="Cambria"/>
          <w:sz w:val="32"/>
          <w:szCs w:val="32"/>
        </w:rPr>
        <w:t>.g. – 3</w:t>
      </w:r>
      <w:r w:rsidR="00B74028" w:rsidRPr="00B74028">
        <w:rPr>
          <w:rFonts w:ascii="Cambria" w:hAnsi="Cambria"/>
          <w:sz w:val="32"/>
          <w:szCs w:val="32"/>
        </w:rPr>
        <w:t>1</w:t>
      </w:r>
      <w:r w:rsidRPr="00B74028">
        <w:rPr>
          <w:rFonts w:ascii="Cambria" w:hAnsi="Cambria"/>
          <w:sz w:val="32"/>
          <w:szCs w:val="32"/>
        </w:rPr>
        <w:t>.</w:t>
      </w:r>
      <w:r w:rsidR="00B74028" w:rsidRPr="00B74028">
        <w:rPr>
          <w:rFonts w:ascii="Cambria" w:hAnsi="Cambria"/>
          <w:sz w:val="32"/>
          <w:szCs w:val="32"/>
        </w:rPr>
        <w:t>12</w:t>
      </w:r>
      <w:r w:rsidRPr="00B74028">
        <w:rPr>
          <w:rFonts w:ascii="Cambria" w:hAnsi="Cambria"/>
          <w:sz w:val="32"/>
          <w:szCs w:val="32"/>
        </w:rPr>
        <w:t>.202</w:t>
      </w:r>
      <w:r w:rsidR="002E6C85">
        <w:rPr>
          <w:rFonts w:ascii="Cambria" w:hAnsi="Cambria"/>
          <w:sz w:val="32"/>
          <w:szCs w:val="32"/>
        </w:rPr>
        <w:t>4</w:t>
      </w:r>
      <w:r w:rsidRPr="00B74028">
        <w:rPr>
          <w:rFonts w:ascii="Cambria" w:hAnsi="Cambria"/>
          <w:sz w:val="32"/>
          <w:szCs w:val="32"/>
        </w:rPr>
        <w:t>.g.</w:t>
      </w:r>
    </w:p>
    <w:p w14:paraId="512B774B" w14:textId="018A8057" w:rsidR="00B74028" w:rsidRPr="003E3D49" w:rsidRDefault="00A65D05" w:rsidP="00B74028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C2AC67" wp14:editId="04DD6C41">
                <wp:simplePos x="0" y="0"/>
                <wp:positionH relativeFrom="margin">
                  <wp:align>right</wp:align>
                </wp:positionH>
                <wp:positionV relativeFrom="paragraph">
                  <wp:posOffset>680720</wp:posOffset>
                </wp:positionV>
                <wp:extent cx="5638800" cy="981075"/>
                <wp:effectExtent l="19050" t="0" r="38100" b="180975"/>
                <wp:wrapNone/>
                <wp:docPr id="964743489" name="Oblačić za misli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9810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D3C6" w14:textId="7EB889D6" w:rsidR="00FD0978" w:rsidRPr="00FD0978" w:rsidRDefault="00FD0978" w:rsidP="00FD097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Iskazan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om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višku</w:t>
                            </w:r>
                            <w:r w:rsidRPr="00FD0978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dodajemo</w:t>
                            </w:r>
                            <w:r w:rsidRPr="00FD0978">
                              <w:rPr>
                                <w:rFonts w:ascii="Cambria" w:hAnsi="Cambria"/>
                              </w:rPr>
                              <w:t xml:space="preserve"> vi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šak</w:t>
                            </w:r>
                            <w:r w:rsidRPr="00FD0978">
                              <w:rPr>
                                <w:rFonts w:ascii="Cambria" w:hAnsi="Cambria"/>
                              </w:rPr>
                              <w:t xml:space="preserve"> raspoloživih sredstava iz prethod</w:t>
                            </w:r>
                            <w:r>
                              <w:rPr>
                                <w:rFonts w:ascii="Cambria" w:hAnsi="Cambria"/>
                              </w:rPr>
                              <w:t>nih godina te na dan 3</w:t>
                            </w:r>
                            <w:r w:rsidR="00A65D05">
                              <w:rPr>
                                <w:rFonts w:ascii="Cambria" w:hAnsi="Cambria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  <w:r w:rsidR="00A65D05">
                              <w:rPr>
                                <w:rFonts w:ascii="Cambria" w:hAnsi="Cambria"/>
                              </w:rPr>
                              <w:t>12</w:t>
                            </w:r>
                            <w:r>
                              <w:rPr>
                                <w:rFonts w:ascii="Cambria" w:hAnsi="Cambria"/>
                              </w:rPr>
                              <w:t>.202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4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. raspolažemo viškom prihoda i primitaka u iznosu od </w:t>
                            </w:r>
                            <w:r w:rsidR="002E6C85">
                              <w:rPr>
                                <w:rFonts w:ascii="Cambria" w:hAnsi="Cambria"/>
                              </w:rPr>
                              <w:t>211.014,37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AC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2" o:spid="_x0000_s1060" type="#_x0000_t106" style="position:absolute;left:0;text-align:left;margin-left:392.8pt;margin-top:53.6pt;width:444pt;height:77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" adj="6300,24300" fillcolor="white [3201]" strokecolor="#4472c4 [3204]" strokeweight="1pt">
                <v:stroke joinstyle="miter"/>
                <v:textbox>
                  <w:txbxContent>
                    <w:p w14:paraId="7245D3C6" w14:textId="7EB889D6" w:rsidR="00FD0978" w:rsidRPr="00FD0978" w:rsidRDefault="00FD0978" w:rsidP="00FD097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Iskazan</w:t>
                      </w:r>
                      <w:r w:rsidR="002E6C85">
                        <w:rPr>
                          <w:rFonts w:ascii="Cambria" w:hAnsi="Cambria"/>
                        </w:rPr>
                        <w:t>om</w:t>
                      </w:r>
                      <w:r>
                        <w:rPr>
                          <w:rFonts w:ascii="Cambria" w:hAnsi="Cambria"/>
                        </w:rPr>
                        <w:t xml:space="preserve"> </w:t>
                      </w:r>
                      <w:r w:rsidR="002E6C85">
                        <w:rPr>
                          <w:rFonts w:ascii="Cambria" w:hAnsi="Cambria"/>
                        </w:rPr>
                        <w:t>višku</w:t>
                      </w:r>
                      <w:r w:rsidRPr="00FD0978">
                        <w:rPr>
                          <w:rFonts w:ascii="Cambria" w:hAnsi="Cambria"/>
                        </w:rPr>
                        <w:t xml:space="preserve"> </w:t>
                      </w:r>
                      <w:r w:rsidR="002E6C85">
                        <w:rPr>
                          <w:rFonts w:ascii="Cambria" w:hAnsi="Cambria"/>
                        </w:rPr>
                        <w:t>dodajemo</w:t>
                      </w:r>
                      <w:r w:rsidRPr="00FD0978">
                        <w:rPr>
                          <w:rFonts w:ascii="Cambria" w:hAnsi="Cambria"/>
                        </w:rPr>
                        <w:t xml:space="preserve"> vi</w:t>
                      </w:r>
                      <w:r w:rsidR="002E6C85">
                        <w:rPr>
                          <w:rFonts w:ascii="Cambria" w:hAnsi="Cambria"/>
                        </w:rPr>
                        <w:t>šak</w:t>
                      </w:r>
                      <w:r w:rsidRPr="00FD0978">
                        <w:rPr>
                          <w:rFonts w:ascii="Cambria" w:hAnsi="Cambria"/>
                        </w:rPr>
                        <w:t xml:space="preserve"> raspoloživih sredstava iz prethod</w:t>
                      </w:r>
                      <w:r>
                        <w:rPr>
                          <w:rFonts w:ascii="Cambria" w:hAnsi="Cambria"/>
                        </w:rPr>
                        <w:t>nih godina te na dan 3</w:t>
                      </w:r>
                      <w:r w:rsidR="00A65D05">
                        <w:rPr>
                          <w:rFonts w:ascii="Cambria" w:hAnsi="Cambria"/>
                        </w:rPr>
                        <w:t>1</w:t>
                      </w:r>
                      <w:r>
                        <w:rPr>
                          <w:rFonts w:ascii="Cambria" w:hAnsi="Cambria"/>
                        </w:rPr>
                        <w:t>.</w:t>
                      </w:r>
                      <w:r w:rsidR="00A65D05">
                        <w:rPr>
                          <w:rFonts w:ascii="Cambria" w:hAnsi="Cambria"/>
                        </w:rPr>
                        <w:t>12</w:t>
                      </w:r>
                      <w:r>
                        <w:rPr>
                          <w:rFonts w:ascii="Cambria" w:hAnsi="Cambria"/>
                        </w:rPr>
                        <w:t>.202</w:t>
                      </w:r>
                      <w:r w:rsidR="002E6C85">
                        <w:rPr>
                          <w:rFonts w:ascii="Cambria" w:hAnsi="Cambria"/>
                        </w:rPr>
                        <w:t>4</w:t>
                      </w:r>
                      <w:r>
                        <w:rPr>
                          <w:rFonts w:ascii="Cambria" w:hAnsi="Cambria"/>
                        </w:rPr>
                        <w:t xml:space="preserve">. raspolažemo viškom prihoda i primitaka u iznosu od </w:t>
                      </w:r>
                      <w:r w:rsidR="002E6C85">
                        <w:rPr>
                          <w:rFonts w:ascii="Cambria" w:hAnsi="Cambria"/>
                        </w:rPr>
                        <w:t>211.014,37</w:t>
                      </w:r>
                      <w:r>
                        <w:rPr>
                          <w:rFonts w:ascii="Cambria" w:hAnsi="Cambria"/>
                        </w:rPr>
                        <w:t xml:space="preserve">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028">
        <w:rPr>
          <w:noProof/>
        </w:rPr>
        <w:drawing>
          <wp:anchor distT="0" distB="0" distL="114300" distR="114300" simplePos="0" relativeHeight="251674624" behindDoc="0" locked="0" layoutInCell="1" allowOverlap="1" wp14:anchorId="67496C8C" wp14:editId="5A71A38B">
            <wp:simplePos x="0" y="0"/>
            <wp:positionH relativeFrom="column">
              <wp:posOffset>318</wp:posOffset>
            </wp:positionH>
            <wp:positionV relativeFrom="paragraph">
              <wp:posOffset>-1270</wp:posOffset>
            </wp:positionV>
            <wp:extent cx="2333625" cy="1528763"/>
            <wp:effectExtent l="0" t="0" r="9525" b="14605"/>
            <wp:wrapThrough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hrough>
            <wp:docPr id="777721259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E85E9347-834D-7B95-3E87-3AFBF669F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B74028">
        <w:rPr>
          <w:rFonts w:ascii="Cambria" w:hAnsi="Cambria"/>
          <w:sz w:val="32"/>
          <w:szCs w:val="32"/>
        </w:rPr>
        <w:t>U  202</w:t>
      </w:r>
      <w:r w:rsidR="002E6C85">
        <w:rPr>
          <w:rFonts w:ascii="Cambria" w:hAnsi="Cambria"/>
          <w:sz w:val="32"/>
          <w:szCs w:val="32"/>
        </w:rPr>
        <w:t>4</w:t>
      </w:r>
      <w:r w:rsidR="00B74028">
        <w:rPr>
          <w:rFonts w:ascii="Cambria" w:hAnsi="Cambria"/>
          <w:sz w:val="32"/>
          <w:szCs w:val="32"/>
        </w:rPr>
        <w:t>.g. izvršeni su u</w:t>
      </w:r>
      <w:r>
        <w:rPr>
          <w:rFonts w:ascii="Cambria" w:hAnsi="Cambria"/>
          <w:sz w:val="32"/>
          <w:szCs w:val="32"/>
        </w:rPr>
        <w:t xml:space="preserve"> u</w:t>
      </w:r>
      <w:r w:rsidR="00B74028">
        <w:rPr>
          <w:rFonts w:ascii="Cambria" w:hAnsi="Cambria"/>
          <w:sz w:val="32"/>
          <w:szCs w:val="32"/>
        </w:rPr>
        <w:t>kupni rashodi i izdaci u iznosu od 1.</w:t>
      </w:r>
      <w:r w:rsidR="002E6C85">
        <w:rPr>
          <w:rFonts w:ascii="Cambria" w:hAnsi="Cambria"/>
          <w:sz w:val="32"/>
          <w:szCs w:val="32"/>
        </w:rPr>
        <w:t>191.055,89</w:t>
      </w:r>
      <w:r w:rsidR="00B74028">
        <w:rPr>
          <w:rFonts w:ascii="Cambria" w:hAnsi="Cambria"/>
          <w:sz w:val="32"/>
          <w:szCs w:val="32"/>
        </w:rPr>
        <w:t xml:space="preserve"> €, a odnose se na rashode poslovanja (</w:t>
      </w:r>
      <w:r w:rsidR="002E6C85">
        <w:rPr>
          <w:rFonts w:ascii="Cambria" w:hAnsi="Cambria"/>
          <w:sz w:val="32"/>
          <w:szCs w:val="32"/>
        </w:rPr>
        <w:t>959.864,33</w:t>
      </w:r>
      <w:r w:rsidR="00B74028">
        <w:rPr>
          <w:rFonts w:ascii="Cambria" w:hAnsi="Cambria"/>
          <w:sz w:val="32"/>
          <w:szCs w:val="32"/>
        </w:rPr>
        <w:t xml:space="preserve"> €) i rashode za nabavu nefinancijske imovine (</w:t>
      </w:r>
      <w:r w:rsidR="002E6C85">
        <w:rPr>
          <w:rFonts w:ascii="Cambria" w:hAnsi="Cambria"/>
          <w:sz w:val="32"/>
          <w:szCs w:val="32"/>
        </w:rPr>
        <w:t>231.191,56</w:t>
      </w:r>
      <w:r w:rsidR="00B74028">
        <w:rPr>
          <w:rFonts w:ascii="Cambria" w:hAnsi="Cambria"/>
          <w:sz w:val="32"/>
          <w:szCs w:val="32"/>
        </w:rPr>
        <w:t xml:space="preserve"> €).</w:t>
      </w:r>
    </w:p>
    <w:p w14:paraId="1FEA5C31" w14:textId="7B556E6D" w:rsidR="00B74028" w:rsidRDefault="00B74028" w:rsidP="00B74028">
      <w:pPr>
        <w:tabs>
          <w:tab w:val="left" w:pos="3855"/>
          <w:tab w:val="right" w:pos="14004"/>
        </w:tabs>
        <w:jc w:val="both"/>
        <w:rPr>
          <w:rFonts w:ascii="Cambria" w:hAnsi="Cambria"/>
          <w:sz w:val="32"/>
          <w:szCs w:val="32"/>
        </w:rPr>
      </w:pPr>
    </w:p>
    <w:p w14:paraId="274E09AB" w14:textId="2894B530" w:rsidR="00B74028" w:rsidRDefault="00B74028" w:rsidP="003E3D49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</w:p>
    <w:p w14:paraId="7C19C2C0" w14:textId="59C86844" w:rsidR="00FD0978" w:rsidRDefault="003E3D49" w:rsidP="00FD0978">
      <w:pPr>
        <w:tabs>
          <w:tab w:val="left" w:pos="5235"/>
        </w:tabs>
        <w:spacing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textWrapping" w:clear="all"/>
        <w:t xml:space="preserve">UKUPNI PRIHODI – UKUPNI RASHODI = </w:t>
      </w:r>
      <w:r w:rsidR="002E6C85">
        <w:rPr>
          <w:rFonts w:ascii="Cambria" w:hAnsi="Cambria"/>
          <w:sz w:val="32"/>
          <w:szCs w:val="32"/>
        </w:rPr>
        <w:t>121.669,29</w:t>
      </w:r>
      <w:r>
        <w:rPr>
          <w:rFonts w:ascii="Cambria" w:hAnsi="Cambria"/>
          <w:sz w:val="32"/>
          <w:szCs w:val="32"/>
        </w:rPr>
        <w:t xml:space="preserve"> € (na dan 3</w:t>
      </w:r>
      <w:r w:rsidR="00A65D05">
        <w:rPr>
          <w:rFonts w:ascii="Cambria" w:hAnsi="Cambria"/>
          <w:sz w:val="32"/>
          <w:szCs w:val="32"/>
        </w:rPr>
        <w:t>1</w:t>
      </w:r>
      <w:r>
        <w:rPr>
          <w:rFonts w:ascii="Cambria" w:hAnsi="Cambria"/>
          <w:sz w:val="32"/>
          <w:szCs w:val="32"/>
        </w:rPr>
        <w:t>.</w:t>
      </w:r>
      <w:r w:rsidR="00A65D05">
        <w:rPr>
          <w:rFonts w:ascii="Cambria" w:hAnsi="Cambria"/>
          <w:sz w:val="32"/>
          <w:szCs w:val="32"/>
        </w:rPr>
        <w:t>12</w:t>
      </w:r>
      <w:r>
        <w:rPr>
          <w:rFonts w:ascii="Cambria" w:hAnsi="Cambria"/>
          <w:sz w:val="32"/>
          <w:szCs w:val="32"/>
        </w:rPr>
        <w:t>.202</w:t>
      </w:r>
      <w:r w:rsidR="002E6C85">
        <w:rPr>
          <w:rFonts w:ascii="Cambria" w:hAnsi="Cambria"/>
          <w:sz w:val="32"/>
          <w:szCs w:val="32"/>
        </w:rPr>
        <w:t>4</w:t>
      </w:r>
      <w:r>
        <w:rPr>
          <w:rFonts w:ascii="Cambria" w:hAnsi="Cambria"/>
          <w:sz w:val="32"/>
          <w:szCs w:val="32"/>
        </w:rPr>
        <w:t>.g.)</w:t>
      </w:r>
    </w:p>
    <w:p w14:paraId="2F4B2DB6" w14:textId="77777777" w:rsidR="00A65D05" w:rsidRDefault="00A65D05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  <w:highlight w:val="yellow"/>
        </w:rPr>
      </w:pPr>
    </w:p>
    <w:p w14:paraId="1FE95FD8" w14:textId="77777777" w:rsidR="00A65D05" w:rsidRDefault="00A65D05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  <w:highlight w:val="yellow"/>
        </w:rPr>
      </w:pPr>
    </w:p>
    <w:p w14:paraId="22608EFF" w14:textId="722566E5" w:rsidR="00FD0978" w:rsidRPr="00D61642" w:rsidRDefault="000A4138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poslovanja ostvareni u promatranom razdoblju su sljedeći:</w:t>
      </w:r>
    </w:p>
    <w:p w14:paraId="52FF3D00" w14:textId="3B328A29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</w:p>
    <w:p w14:paraId="77384459" w14:textId="3D2E6312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379B8FE4" wp14:editId="41BDB3B8">
            <wp:extent cx="8739187" cy="3186112"/>
            <wp:effectExtent l="0" t="0" r="5080" b="14605"/>
            <wp:docPr id="1181896912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3C05C29" w14:textId="77777777" w:rsidR="00D61642" w:rsidRDefault="00D61642" w:rsidP="00D61642">
      <w:pPr>
        <w:rPr>
          <w:rFonts w:ascii="Cambria" w:hAnsi="Cambria"/>
          <w:sz w:val="32"/>
          <w:szCs w:val="32"/>
        </w:rPr>
      </w:pPr>
    </w:p>
    <w:p w14:paraId="4FD584B3" w14:textId="680571F7" w:rsidR="00D61642" w:rsidRDefault="00D61642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sz w:val="28"/>
          <w:szCs w:val="28"/>
        </w:rPr>
        <w:t xml:space="preserve">Najveći udio u ostvarenim prihodima poslovanja čine prihodi od pomoći iz inozemstva i od subjekata unutar općeg proračuna odnosno </w:t>
      </w:r>
      <w:r w:rsidR="002E6C85">
        <w:rPr>
          <w:rFonts w:ascii="Cambria" w:hAnsi="Cambria"/>
          <w:sz w:val="28"/>
          <w:szCs w:val="28"/>
        </w:rPr>
        <w:t>57,12</w:t>
      </w:r>
      <w:r w:rsidRPr="0073722B">
        <w:rPr>
          <w:rFonts w:ascii="Cambria" w:hAnsi="Cambria"/>
          <w:sz w:val="28"/>
          <w:szCs w:val="28"/>
        </w:rPr>
        <w:t xml:space="preserve"> %.</w:t>
      </w:r>
    </w:p>
    <w:p w14:paraId="5992B290" w14:textId="77777777" w:rsidR="0073722B" w:rsidRP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BD9AF01" w14:textId="06496850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poreza</w:t>
      </w:r>
      <w:r w:rsidRPr="0073722B">
        <w:rPr>
          <w:rFonts w:ascii="Cambria" w:hAnsi="Cambria"/>
          <w:sz w:val="28"/>
          <w:szCs w:val="28"/>
        </w:rPr>
        <w:t xml:space="preserve"> se odnose na prihode od poreza  na dohodak</w:t>
      </w:r>
      <w:r w:rsidR="002E6C85">
        <w:rPr>
          <w:rFonts w:ascii="Cambria" w:hAnsi="Cambria"/>
          <w:sz w:val="28"/>
          <w:szCs w:val="28"/>
        </w:rPr>
        <w:t xml:space="preserve">, </w:t>
      </w:r>
      <w:r w:rsidRPr="0073722B">
        <w:rPr>
          <w:rFonts w:ascii="Cambria" w:hAnsi="Cambria"/>
          <w:sz w:val="28"/>
          <w:szCs w:val="28"/>
        </w:rPr>
        <w:t>poreza na imovinu</w:t>
      </w:r>
      <w:r w:rsidR="002E6C85">
        <w:rPr>
          <w:rFonts w:ascii="Cambria" w:hAnsi="Cambria"/>
          <w:sz w:val="28"/>
          <w:szCs w:val="28"/>
        </w:rPr>
        <w:t xml:space="preserve"> i poreza na robu i usluge.</w:t>
      </w:r>
    </w:p>
    <w:p w14:paraId="02E7DD3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B30F9A9" w14:textId="77777777" w:rsidR="0042785E" w:rsidRPr="0042785E" w:rsidRDefault="0073722B" w:rsidP="0042785E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pomoći iz inozemstva i od subjekata unutar općeg proračuna </w:t>
      </w:r>
      <w:r w:rsidR="0042785E" w:rsidRPr="0042785E">
        <w:rPr>
          <w:rFonts w:ascii="Cambria" w:hAnsi="Cambria"/>
          <w:kern w:val="0"/>
          <w:sz w:val="28"/>
          <w:szCs w:val="28"/>
          <w14:ligatures w14:val="none"/>
        </w:rPr>
        <w:t xml:space="preserve">su u  2024.g. ostvareni u iznosu od 719.098,49 €. Navedeni iznos pomoći odnosi se na prihode od fiskalnog izravnanja (306.993,29 €), tekuće pomoći iz </w:t>
      </w:r>
      <w:r w:rsidR="0042785E" w:rsidRPr="0042785E">
        <w:rPr>
          <w:rFonts w:ascii="Cambria" w:hAnsi="Cambria"/>
          <w:kern w:val="0"/>
          <w:sz w:val="28"/>
          <w:szCs w:val="28"/>
          <w14:ligatures w14:val="none"/>
        </w:rPr>
        <w:lastRenderedPageBreak/>
        <w:t>državnog proračuna na ime funkcionalnog spajanja i uređenja parkinga ispred zgrade Općine (28.120,68 €), tekuće pomoći iz županijskog proračuna radi sufinanciranja uređenja kanalske mreže u naselju Palača (10.000,00 €), kapitalne pomoći iz državnog proračuna (52.874,00 €) radi sufinanciranja izgradnje dijela pješačke staze i fitnes igrališta u naselju Palača, kapitalne pomoći iz županijskog proračuna (7.500,00 €) radi opremanja sportskog igrališta u naselju Šodolovci. Osim navedenih pomoći iz drugih proračuna ostvarene su i pomoći od izvanproračunskih korisnika te pomoći temeljem prijenosa EU sredstava. Tekuće pomoći (69.695,00 €) i kapitalne pomoći (46.073,29 €) od Fonda za  zaštitu okoliša i energetsku učinkovitost primljene su za sufinanciranje projekata „Digitalna arhiva općine Šodolovci“ , „Uklanjanje otpada odbačenog u okoliš na lokacijama u P. Slatini i Palači“, i „Očuvanje okoliša na području Općine Šodolovci“. Tekuće pomoći temeljem prijenosa EU sredstava se odnose na novčana sredstava primljena za provedbu projekta „Zaželi bolji život u općini Šodolovci – FAZA II“.</w:t>
      </w:r>
    </w:p>
    <w:p w14:paraId="3F2F3368" w14:textId="60E6AD2C" w:rsidR="0073722B" w:rsidRPr="00CE0E07" w:rsidRDefault="0073722B" w:rsidP="00CE0E07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</w:p>
    <w:p w14:paraId="2D027672" w14:textId="412761F1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imovine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prihode od koncesije za državno poljoprivredno zemljište, prihode od privremenog raspolaganja državnim poljoprivrednim zemljištem, prihode od zakupa poslovnih prostora u vlasništvu općine, zakupa općinskog poljoprivrednog zemljišta, naknade za pravo služnosti, prihode od legalizacije.</w:t>
      </w:r>
    </w:p>
    <w:p w14:paraId="5AE6A8B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D77F027" w14:textId="63079F20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upravnih i administrativnih pristojbi, pristojbi po posebnim propisima i naknada </w:t>
      </w:r>
      <w:r w:rsidR="00364019">
        <w:rPr>
          <w:rFonts w:ascii="Cambria" w:hAnsi="Cambria"/>
          <w:sz w:val="28"/>
          <w:szCs w:val="28"/>
        </w:rPr>
        <w:t xml:space="preserve">se odnose na prihode od prava puta i naknade za pokretnu prodaju, prihode od šumskog i vodnog doprinosa te prihode od komunalne naknade i komunalnog doprinosa. </w:t>
      </w:r>
    </w:p>
    <w:p w14:paraId="2B6575B5" w14:textId="77777777" w:rsidR="00CE0E07" w:rsidRDefault="00CE0E07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39215D1" w14:textId="1EB4B898" w:rsidR="00364019" w:rsidRPr="0087415B" w:rsidRDefault="00CE0E07" w:rsidP="0087415B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>
        <w:rPr>
          <w:rFonts w:ascii="Cambria" w:hAnsi="Cambria"/>
          <w:b/>
          <w:bCs/>
          <w:sz w:val="28"/>
          <w:szCs w:val="28"/>
        </w:rPr>
        <w:t>Prihodi od donacija</w:t>
      </w:r>
      <w:r>
        <w:rPr>
          <w:rFonts w:ascii="Cambria" w:hAnsi="Cambria"/>
          <w:sz w:val="28"/>
          <w:szCs w:val="28"/>
        </w:rPr>
        <w:t xml:space="preserve"> </w:t>
      </w:r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 xml:space="preserve">se odnose na tekuće i kapitalne donacije za obnovu objekta i unutarnjeg prostora za rad Vijeća srpske nacionalne manjine Općine Šodolovci, izgradnju objekta (nadstrešnica) za rad udruga u naseljima Silaš, Ada i Palača te uređenje sale u društvenom domu u </w:t>
      </w:r>
      <w:proofErr w:type="spellStart"/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>Silašu</w:t>
      </w:r>
      <w:proofErr w:type="spellEnd"/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 xml:space="preserve">. </w:t>
      </w:r>
    </w:p>
    <w:p w14:paraId="65E60542" w14:textId="39A1D0A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364019">
        <w:rPr>
          <w:rFonts w:ascii="Cambria" w:hAnsi="Cambria"/>
          <w:b/>
          <w:bCs/>
          <w:sz w:val="28"/>
          <w:szCs w:val="28"/>
        </w:rPr>
        <w:t xml:space="preserve">Kazne, upravne mjere i ostali prihodi </w:t>
      </w:r>
      <w:r>
        <w:rPr>
          <w:rFonts w:ascii="Cambria" w:hAnsi="Cambria"/>
          <w:sz w:val="28"/>
          <w:szCs w:val="28"/>
        </w:rPr>
        <w:t>su ostvareni u neznatnom iznosu i odnose se na povrat preplaćenih sredstava.</w:t>
      </w:r>
    </w:p>
    <w:p w14:paraId="5E5FCF25" w14:textId="77777777" w:rsidR="0042785E" w:rsidRDefault="0042785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C334E68" w14:textId="0480DB0A" w:rsidR="00364019" w:rsidRPr="00364019" w:rsidRDefault="00364019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od prodaje nefinancijske imovine</w:t>
      </w:r>
    </w:p>
    <w:p w14:paraId="34FD807B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13571EA" w14:textId="02A964B3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Prihodi od prodaje nefinancijske imovine su ostvareni u iznosu od </w:t>
      </w:r>
      <w:r w:rsidR="0042785E">
        <w:rPr>
          <w:rFonts w:ascii="Cambria" w:hAnsi="Cambria"/>
          <w:sz w:val="28"/>
          <w:szCs w:val="28"/>
        </w:rPr>
        <w:t>53.668,12</w:t>
      </w:r>
      <w:r>
        <w:rPr>
          <w:rFonts w:ascii="Cambria" w:hAnsi="Cambria"/>
          <w:sz w:val="28"/>
          <w:szCs w:val="28"/>
        </w:rPr>
        <w:t xml:space="preserve"> €, a odnose se isključivo na prihode od prodaje državnog poljoprivrednog zemljišta. </w:t>
      </w:r>
    </w:p>
    <w:p w14:paraId="44243960" w14:textId="32708440" w:rsidR="00364019" w:rsidRDefault="00D87E48" w:rsidP="00D87E48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18E6877" wp14:editId="76176493">
            <wp:extent cx="3495040" cy="1876425"/>
            <wp:effectExtent l="0" t="0" r="0" b="9525"/>
            <wp:docPr id="18136677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76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35673" cy="18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0D2B" w14:textId="72A56E2D" w:rsidR="00364019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0D327A">
        <w:rPr>
          <w:rFonts w:ascii="Cambria" w:hAnsi="Cambria"/>
          <w:b/>
          <w:bCs/>
          <w:sz w:val="32"/>
          <w:szCs w:val="32"/>
          <w:highlight w:val="yellow"/>
        </w:rPr>
        <w:t>Rashodi poslovanja izvršeni u promatranom razdoblju su sljedeći:</w:t>
      </w:r>
    </w:p>
    <w:p w14:paraId="15EF0A51" w14:textId="77777777" w:rsid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79CD0508" w14:textId="18775C4F" w:rsidR="00364019" w:rsidRPr="0087415B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1910E8D1" wp14:editId="72F1193A">
            <wp:extent cx="8196262" cy="2305050"/>
            <wp:effectExtent l="0" t="0" r="14605" b="0"/>
            <wp:docPr id="1869697542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55D4265" w14:textId="3A9FE86F" w:rsidR="00E97359" w:rsidRDefault="00E9735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Najveći udio u ukupno ostvarenim rashodima poslovanja čine </w:t>
      </w:r>
      <w:r w:rsidRPr="005160DE">
        <w:rPr>
          <w:rFonts w:ascii="Cambria" w:hAnsi="Cambria"/>
          <w:b/>
          <w:bCs/>
          <w:sz w:val="28"/>
          <w:szCs w:val="28"/>
        </w:rPr>
        <w:t>materijalni rashodi</w:t>
      </w:r>
      <w:r>
        <w:rPr>
          <w:rFonts w:ascii="Cambria" w:hAnsi="Cambria"/>
          <w:sz w:val="28"/>
          <w:szCs w:val="28"/>
        </w:rPr>
        <w:t xml:space="preserve">, a odnose se na troškove zaposlenima (službena putovanja, naknade za prijevoz na posao i s posla, stručno </w:t>
      </w:r>
      <w:r w:rsidR="005160DE">
        <w:rPr>
          <w:rFonts w:ascii="Cambria" w:hAnsi="Cambria"/>
          <w:sz w:val="28"/>
          <w:szCs w:val="28"/>
        </w:rPr>
        <w:t>usavršavanje službenika), rashodi za materijal i energiju (uredski materijal, rashodi za električnu energiju, materijal i dijelovi za tekuće i investicijsko održavanje, sitni inventar), rashodi za usluge (usluge telefona, Internet, poštarina, tekuće i investicijsko održavanje, promidžba i informiranje, komunalne usluge, zakupnine i najamnine, intelektualne usluge, računalne usluge) i ostali nespomenuti rashodi poslovanja (naknade za rad predstavničkog tijela, premije osiguranja, reprezentacija, pristojbe i naknade, ostali nespomenuti rashodi poslovanja).</w:t>
      </w:r>
    </w:p>
    <w:p w14:paraId="0020B24D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55B0C1C" w14:textId="06DC3E0C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5160DE">
        <w:rPr>
          <w:rFonts w:ascii="Cambria" w:hAnsi="Cambria"/>
          <w:b/>
          <w:bCs/>
          <w:sz w:val="28"/>
          <w:szCs w:val="28"/>
        </w:rPr>
        <w:t>Rashodi za zaposlene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bruto plaće i obvezne doprinose na plaće zaposlenih službenika</w:t>
      </w:r>
      <w:r w:rsidR="0042785E">
        <w:rPr>
          <w:rFonts w:ascii="Cambria" w:hAnsi="Cambria"/>
          <w:sz w:val="28"/>
          <w:szCs w:val="28"/>
        </w:rPr>
        <w:t xml:space="preserve">, </w:t>
      </w:r>
      <w:r>
        <w:rPr>
          <w:rFonts w:ascii="Cambria" w:hAnsi="Cambria"/>
          <w:sz w:val="28"/>
          <w:szCs w:val="28"/>
        </w:rPr>
        <w:t>dužnosnika Općine</w:t>
      </w:r>
      <w:r w:rsidR="0042785E">
        <w:rPr>
          <w:rFonts w:ascii="Cambria" w:hAnsi="Cambria"/>
          <w:sz w:val="28"/>
          <w:szCs w:val="28"/>
        </w:rPr>
        <w:t xml:space="preserve"> i zaposlenica u projektu „Zaželi bolji život u općini Šodolovci – FAZA II“.</w:t>
      </w:r>
    </w:p>
    <w:p w14:paraId="16D4BBE4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32E43B8" w14:textId="56CFDB21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Financijski rashodi </w:t>
      </w:r>
      <w:r>
        <w:rPr>
          <w:rFonts w:ascii="Cambria" w:hAnsi="Cambria"/>
          <w:sz w:val="28"/>
          <w:szCs w:val="28"/>
        </w:rPr>
        <w:t>se odnose na rashode za usluge platnog prometa.</w:t>
      </w:r>
    </w:p>
    <w:p w14:paraId="19EBEE91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F85EAB3" w14:textId="307D1863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Pomoći dane u inozemstvo i unutar općeg proračuna </w:t>
      </w:r>
      <w:r>
        <w:rPr>
          <w:rFonts w:ascii="Cambria" w:hAnsi="Cambria"/>
          <w:sz w:val="28"/>
          <w:szCs w:val="28"/>
        </w:rPr>
        <w:t xml:space="preserve">se odnose na tekuće pomoći proračunskim korisnicima drugih proračuna, a u promatranom razdoblju je to pomoć </w:t>
      </w:r>
      <w:r w:rsidR="0081397F">
        <w:rPr>
          <w:rFonts w:ascii="Cambria" w:hAnsi="Cambria"/>
          <w:sz w:val="28"/>
          <w:szCs w:val="28"/>
        </w:rPr>
        <w:t xml:space="preserve">Dječjem vrtiću „Ogledalce“ iz Ernestinova. </w:t>
      </w:r>
    </w:p>
    <w:p w14:paraId="62557BD6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01CDFEF" w14:textId="5FB36B94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Naknada građanima i kućanstvima na temelju osiguranja i druge naknade </w:t>
      </w:r>
      <w:r>
        <w:rPr>
          <w:rFonts w:ascii="Cambria" w:hAnsi="Cambria"/>
          <w:sz w:val="28"/>
          <w:szCs w:val="28"/>
        </w:rPr>
        <w:t>se odnose na pomoći obiteljima odnosno kućanstvima u vidu jednokratnih novčanih pomoći i novčanih dodataka umirovljenicima povodom blagdana, ali naknada u naravi kao što je sufinanciranje cijene prijevoza učenicima srednjih škola, sufinanciranje dječjeg vrtića i priključaka na vodoopskrbnu mrežu.</w:t>
      </w:r>
    </w:p>
    <w:p w14:paraId="18A03BAA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B35CD7E" w14:textId="5F013DBB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81397F">
        <w:rPr>
          <w:rFonts w:ascii="Cambria" w:hAnsi="Cambria"/>
          <w:b/>
          <w:bCs/>
          <w:sz w:val="28"/>
          <w:szCs w:val="28"/>
        </w:rPr>
        <w:t xml:space="preserve">Ostali rashodi </w:t>
      </w:r>
      <w:r>
        <w:rPr>
          <w:rFonts w:ascii="Cambria" w:hAnsi="Cambria"/>
          <w:sz w:val="28"/>
          <w:szCs w:val="28"/>
        </w:rPr>
        <w:t xml:space="preserve">se odnose na tekuće donacije vjerskim zajednicama, političkim strankama, udrugama, sportskim društvima te humanitarnim organizacijama. </w:t>
      </w:r>
    </w:p>
    <w:p w14:paraId="1291DDE7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BD04A3C" w14:textId="77777777" w:rsidR="00DD7AA9" w:rsidRDefault="00DD7AA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91045B8" w14:textId="6820C33D" w:rsidR="0081397F" w:rsidRDefault="0081397F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166ABE">
        <w:rPr>
          <w:rFonts w:ascii="Cambria" w:hAnsi="Cambria"/>
          <w:b/>
          <w:bCs/>
          <w:sz w:val="32"/>
          <w:szCs w:val="32"/>
          <w:highlight w:val="yellow"/>
        </w:rPr>
        <w:lastRenderedPageBreak/>
        <w:t>Rashodi za nabavu nefinancijske imovine</w:t>
      </w:r>
      <w:r w:rsidR="00166ABE" w:rsidRPr="00166ABE">
        <w:rPr>
          <w:rFonts w:ascii="Cambria" w:hAnsi="Cambria"/>
          <w:b/>
          <w:bCs/>
          <w:sz w:val="32"/>
          <w:szCs w:val="32"/>
          <w:highlight w:val="yellow"/>
        </w:rPr>
        <w:t xml:space="preserve"> izvršeni u promatranom razdoblju su sljedeći:</w:t>
      </w:r>
    </w:p>
    <w:p w14:paraId="127192F4" w14:textId="7C717705" w:rsidR="003F6E75" w:rsidRDefault="003F6E75" w:rsidP="0073722B">
      <w:pPr>
        <w:spacing w:after="0"/>
        <w:jc w:val="both"/>
        <w:rPr>
          <w:rFonts w:ascii="Cambria" w:hAnsi="Cambria"/>
          <w:b/>
          <w:bCs/>
          <w:noProof/>
          <w:sz w:val="32"/>
          <w:szCs w:val="32"/>
        </w:rPr>
      </w:pPr>
    </w:p>
    <w:p w14:paraId="6B954306" w14:textId="71EDCFF3" w:rsidR="00166ABE" w:rsidRDefault="00505FAE" w:rsidP="00166ABE">
      <w:pPr>
        <w:rPr>
          <w:rFonts w:ascii="Cambria" w:hAnsi="Cambria"/>
          <w:sz w:val="32"/>
          <w:szCs w:val="32"/>
        </w:rPr>
      </w:pPr>
      <w:r>
        <w:rPr>
          <w:noProof/>
        </w:rPr>
        <w:drawing>
          <wp:inline distT="0" distB="0" distL="0" distR="0" wp14:anchorId="4B4F8B59" wp14:editId="6EA46964">
            <wp:extent cx="6648450" cy="2543175"/>
            <wp:effectExtent l="0" t="0" r="0" b="9525"/>
            <wp:docPr id="1278482106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26E60186-AC4F-D0DE-2754-A0645ABCCE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4FD83A" w14:textId="77777777" w:rsidR="00B52677" w:rsidRDefault="00B52677" w:rsidP="00DD7AA9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Rashodi za nabavu </w:t>
      </w:r>
      <w:proofErr w:type="spellStart"/>
      <w:r>
        <w:rPr>
          <w:rFonts w:ascii="Cambria" w:hAnsi="Cambria"/>
          <w:b/>
          <w:bCs/>
          <w:sz w:val="28"/>
          <w:szCs w:val="28"/>
        </w:rPr>
        <w:t>neproizvedene</w:t>
      </w:r>
      <w:proofErr w:type="spellEnd"/>
      <w:r>
        <w:rPr>
          <w:rFonts w:ascii="Cambria" w:hAnsi="Cambria"/>
          <w:b/>
          <w:bCs/>
          <w:sz w:val="28"/>
          <w:szCs w:val="28"/>
        </w:rPr>
        <w:t xml:space="preserve"> dugotrajne imovine </w:t>
      </w:r>
      <w:r>
        <w:rPr>
          <w:rFonts w:ascii="Cambria" w:hAnsi="Cambria"/>
          <w:sz w:val="28"/>
          <w:szCs w:val="28"/>
        </w:rPr>
        <w:t>se odnose na nabavu poljoprivrednog zemljišta koje je u naravi poljski put.</w:t>
      </w:r>
    </w:p>
    <w:p w14:paraId="41A491BB" w14:textId="1BE9BEEE" w:rsidR="002165D0" w:rsidRPr="002165D0" w:rsidRDefault="00166ABE" w:rsidP="002165D0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164676">
        <w:rPr>
          <w:rFonts w:ascii="Cambria" w:hAnsi="Cambria"/>
          <w:b/>
          <w:bCs/>
          <w:sz w:val="28"/>
          <w:szCs w:val="28"/>
        </w:rPr>
        <w:t>Rashodi za nabavu proizvedene dugotrajne imovine</w:t>
      </w:r>
      <w:r>
        <w:rPr>
          <w:rFonts w:ascii="Cambria" w:hAnsi="Cambria"/>
          <w:sz w:val="28"/>
          <w:szCs w:val="28"/>
        </w:rPr>
        <w:t xml:space="preserve"> </w:t>
      </w:r>
      <w:r w:rsidR="002165D0" w:rsidRPr="002165D0">
        <w:rPr>
          <w:rFonts w:ascii="Cambria" w:hAnsi="Cambria"/>
          <w:kern w:val="0"/>
          <w:sz w:val="28"/>
          <w:szCs w:val="28"/>
          <w14:ligatures w14:val="none"/>
        </w:rPr>
        <w:t xml:space="preserve">izvršeni u 2024.g.  odnose se na rashode za građevinske objekte u iznosu od 83.043,28 € (izgradnja dijela pješačke staze u naselju Palača, izgradnja nadstrešnice za rad udruga u naselju Silaš), postrojenja i opremu u iznosu od 111.217,02 € (nabava uredskog namještaja, nabava i ugradnja klima uređaja, nabava i ugradnja sportske opreme na vanjskim fitnes vježbalištima u </w:t>
      </w:r>
      <w:proofErr w:type="spellStart"/>
      <w:r w:rsidR="002165D0" w:rsidRPr="002165D0">
        <w:rPr>
          <w:rFonts w:ascii="Cambria" w:hAnsi="Cambria"/>
          <w:kern w:val="0"/>
          <w:sz w:val="28"/>
          <w:szCs w:val="28"/>
          <w14:ligatures w14:val="none"/>
        </w:rPr>
        <w:t>Silašu</w:t>
      </w:r>
      <w:proofErr w:type="spellEnd"/>
      <w:r w:rsidR="002165D0" w:rsidRPr="002165D0">
        <w:rPr>
          <w:rFonts w:ascii="Cambria" w:hAnsi="Cambria"/>
          <w:kern w:val="0"/>
          <w:sz w:val="28"/>
          <w:szCs w:val="28"/>
          <w14:ligatures w14:val="none"/>
        </w:rPr>
        <w:t>, Adi, Palači i sportskom igrališta u Šodolovcima, nabava hladnjaka za društveni dom u Petrovoj Slatini i božićne dekoracije za sve društvene domove u naseljima Općine Šodolovci).</w:t>
      </w:r>
    </w:p>
    <w:p w14:paraId="7F75BE9A" w14:textId="0C75507A" w:rsidR="00F54719" w:rsidRPr="00861168" w:rsidRDefault="00164676" w:rsidP="00166ABE">
      <w:pPr>
        <w:rPr>
          <w:rFonts w:ascii="Cambria" w:hAnsi="Cambria"/>
          <w:sz w:val="28"/>
          <w:szCs w:val="28"/>
        </w:rPr>
      </w:pPr>
      <w:r w:rsidRPr="00164676">
        <w:rPr>
          <w:rFonts w:ascii="Cambria" w:hAnsi="Cambria"/>
          <w:b/>
          <w:bCs/>
          <w:sz w:val="28"/>
          <w:szCs w:val="28"/>
        </w:rPr>
        <w:t xml:space="preserve">Rashodi za dodatna ulaganja na nefinancijskoj imovini </w:t>
      </w:r>
      <w:r>
        <w:rPr>
          <w:rFonts w:ascii="Cambria" w:hAnsi="Cambria"/>
          <w:sz w:val="28"/>
          <w:szCs w:val="28"/>
        </w:rPr>
        <w:t xml:space="preserve">se odnose na ulaganja na građevinskim objektima i to </w:t>
      </w:r>
      <w:r w:rsidR="002165D0">
        <w:rPr>
          <w:rFonts w:ascii="Cambria" w:hAnsi="Cambria"/>
          <w:sz w:val="28"/>
          <w:szCs w:val="28"/>
        </w:rPr>
        <w:t>sanaciju krova društvenog doma u naselju Ada.</w:t>
      </w:r>
    </w:p>
    <w:p w14:paraId="61450043" w14:textId="714E7AB6" w:rsidR="00164676" w:rsidRDefault="00861168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2DC14" wp14:editId="0B457895">
                <wp:simplePos x="0" y="0"/>
                <wp:positionH relativeFrom="column">
                  <wp:posOffset>6696393</wp:posOffset>
                </wp:positionH>
                <wp:positionV relativeFrom="paragraph">
                  <wp:posOffset>-456882</wp:posOffset>
                </wp:positionV>
                <wp:extent cx="1952625" cy="1071562"/>
                <wp:effectExtent l="19050" t="0" r="47625" b="186055"/>
                <wp:wrapNone/>
                <wp:docPr id="1539218008" name="Oblačić za misli: 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071562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7990" w14:textId="5264D030" w:rsidR="00F54719" w:rsidRPr="00F54719" w:rsidRDefault="00F54719" w:rsidP="00F5471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Što smo realizirali u </w:t>
                            </w:r>
                            <w:r w:rsidR="00DD7AA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202</w:t>
                            </w:r>
                            <w:r w:rsidR="002165D0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DD7AA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.g.</w:t>
                            </w: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DC14" id="Oblačić za misli: oblak 6" o:spid="_x0000_s1061" type="#_x0000_t106" style="position:absolute;margin-left:527.3pt;margin-top:-35.95pt;width:153.75pt;height:84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" adj="6300,24300" fillcolor="white [3201]" strokecolor="#4472c4 [3204]" strokeweight="1pt">
                <v:stroke joinstyle="miter"/>
                <v:textbox>
                  <w:txbxContent>
                    <w:p w14:paraId="7E607990" w14:textId="5264D030" w:rsidR="00F54719" w:rsidRPr="00F54719" w:rsidRDefault="00F54719" w:rsidP="00F54719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Što smo realizirali u </w:t>
                      </w:r>
                      <w:r w:rsidR="00DD7AA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202</w:t>
                      </w:r>
                      <w:r w:rsidR="002165D0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4</w:t>
                      </w:r>
                      <w:r w:rsidR="00DD7AA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.g.</w:t>
                      </w: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164676">
        <w:rPr>
          <w:rFonts w:ascii="Cambria" w:hAnsi="Cambria"/>
          <w:b/>
          <w:bCs/>
          <w:i/>
          <w:iCs/>
          <w:sz w:val="36"/>
          <w:szCs w:val="36"/>
          <w:u w:val="single"/>
        </w:rPr>
        <w:t>POSEBNI DIO GODIŠNJEG IZVJEŠTAJA O IZVRŠENJU PRORAČUNA</w:t>
      </w:r>
    </w:p>
    <w:p w14:paraId="34B99790" w14:textId="77777777" w:rsidR="00164676" w:rsidRDefault="00164676" w:rsidP="00F54719">
      <w:pPr>
        <w:jc w:val="center"/>
        <w:rPr>
          <w:rFonts w:ascii="Cambria" w:hAnsi="Cambria"/>
          <w:sz w:val="36"/>
          <w:szCs w:val="36"/>
        </w:rPr>
      </w:pPr>
    </w:p>
    <w:p w14:paraId="071F2045" w14:textId="3FE2F611" w:rsidR="00B64642" w:rsidRDefault="00B64642" w:rsidP="00F54719">
      <w:pPr>
        <w:jc w:val="center"/>
        <w:rPr>
          <w:rFonts w:ascii="Cambria" w:hAnsi="Cambria"/>
          <w:i/>
          <w:iCs/>
          <w:noProof/>
          <w:sz w:val="36"/>
          <w:szCs w:val="36"/>
        </w:rPr>
      </w:pPr>
      <w:r w:rsidRPr="00B06857">
        <w:rPr>
          <w:rFonts w:ascii="Cambria" w:hAnsi="Cambria"/>
          <w:i/>
          <w:iCs/>
          <w:noProof/>
          <w:sz w:val="36"/>
          <w:szCs w:val="36"/>
        </w:rPr>
        <w:drawing>
          <wp:inline distT="0" distB="0" distL="0" distR="0" wp14:anchorId="0106BFF9" wp14:editId="5DC48ADA">
            <wp:extent cx="9482138" cy="3014663"/>
            <wp:effectExtent l="0" t="57150" r="0" b="52705"/>
            <wp:docPr id="962765386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707EAAB3" w14:textId="77777777" w:rsidR="00861168" w:rsidRDefault="007C2CA3" w:rsidP="00861168">
      <w:pPr>
        <w:pStyle w:val="StandardWeb"/>
      </w:pPr>
      <w:r>
        <w:rPr>
          <w:noProof/>
        </w:rPr>
        <w:t xml:space="preserve">     </w:t>
      </w:r>
      <w:r w:rsidR="00861168">
        <w:rPr>
          <w:noProof/>
        </w:rPr>
        <w:drawing>
          <wp:inline distT="0" distB="0" distL="0" distR="0" wp14:anchorId="0A3D1F27" wp14:editId="0A3E531D">
            <wp:extent cx="1955800" cy="1466850"/>
            <wp:effectExtent l="0" t="0" r="6350" b="0"/>
            <wp:docPr id="49294615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808" cy="14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F9E10" w14:textId="7006A701" w:rsidR="00B06857" w:rsidRPr="00861168" w:rsidRDefault="007C2CA3" w:rsidP="00861168">
      <w:pPr>
        <w:rPr>
          <w:rFonts w:ascii="Cambria" w:hAnsi="Cambria"/>
          <w:i/>
          <w:iCs/>
          <w:noProof/>
          <w:sz w:val="36"/>
          <w:szCs w:val="36"/>
        </w:rPr>
      </w:pPr>
      <w:r>
        <w:rPr>
          <w:noProof/>
        </w:rPr>
        <w:lastRenderedPageBreak/>
        <w:t xml:space="preserve">                                    </w:t>
      </w:r>
    </w:p>
    <w:p w14:paraId="2F4DE160" w14:textId="3171D3FB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799C30B" wp14:editId="0A61A158">
            <wp:extent cx="7877175" cy="2333625"/>
            <wp:effectExtent l="38100" t="57150" r="47625" b="47625"/>
            <wp:docPr id="108517048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4DC8E67" w14:textId="2E2AD4F6" w:rsidR="00B06857" w:rsidRDefault="006C72EF" w:rsidP="00B06857">
      <w:pPr>
        <w:ind w:firstLine="708"/>
        <w:rPr>
          <w:rFonts w:ascii="Cambria" w:hAnsi="Cambria"/>
          <w:sz w:val="36"/>
          <w:szCs w:val="36"/>
        </w:rPr>
      </w:pPr>
      <w:r>
        <w:rPr>
          <w:noProof/>
        </w:rPr>
        <w:t xml:space="preserve">             </w:t>
      </w:r>
    </w:p>
    <w:p w14:paraId="16D74415" w14:textId="77777777" w:rsidR="00861168" w:rsidRDefault="00861168" w:rsidP="00861168">
      <w:pPr>
        <w:pStyle w:val="StandardWeb"/>
      </w:pPr>
      <w:r>
        <w:rPr>
          <w:noProof/>
        </w:rPr>
        <w:drawing>
          <wp:inline distT="0" distB="0" distL="0" distR="0" wp14:anchorId="5B5B85E9" wp14:editId="36202528">
            <wp:extent cx="1722755" cy="2297007"/>
            <wp:effectExtent l="0" t="0" r="0" b="8255"/>
            <wp:docPr id="1924283278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14" cy="23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DBF6" w14:textId="77777777" w:rsidR="002C4E56" w:rsidRDefault="002C4E56" w:rsidP="00B06857">
      <w:pPr>
        <w:ind w:firstLine="708"/>
        <w:rPr>
          <w:rFonts w:ascii="Cambria" w:hAnsi="Cambria"/>
          <w:sz w:val="36"/>
          <w:szCs w:val="36"/>
        </w:rPr>
      </w:pPr>
    </w:p>
    <w:p w14:paraId="6D43D66D" w14:textId="343EE81F" w:rsidR="00853228" w:rsidRDefault="00B06857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40B3DB5" wp14:editId="5F0DA2C8">
            <wp:extent cx="8020050" cy="2276475"/>
            <wp:effectExtent l="0" t="38100" r="0" b="47625"/>
            <wp:docPr id="256558890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55E0F19B" w14:textId="206823B6" w:rsidR="00853228" w:rsidRDefault="00853228" w:rsidP="0086116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562ECA71" wp14:editId="33DB2EB9">
            <wp:extent cx="8834438" cy="3124200"/>
            <wp:effectExtent l="38100" t="0" r="62230" b="0"/>
            <wp:docPr id="1051203065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0C5F6EA8" w14:textId="058CD2BB" w:rsidR="00853228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067D0583" wp14:editId="3A7285B4">
            <wp:extent cx="9262745" cy="2609850"/>
            <wp:effectExtent l="38100" t="0" r="52705" b="0"/>
            <wp:docPr id="1309312666" name="Dijagram 13093126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0BA5159D" w14:textId="089C5B69" w:rsidR="00C256C7" w:rsidRPr="00C256C7" w:rsidRDefault="00C256C7" w:rsidP="00C256C7">
      <w:pPr>
        <w:tabs>
          <w:tab w:val="left" w:pos="923"/>
        </w:tabs>
        <w:rPr>
          <w:rFonts w:ascii="Cambria" w:hAnsi="Cambria"/>
          <w:sz w:val="36"/>
          <w:szCs w:val="36"/>
        </w:rPr>
      </w:pPr>
    </w:p>
    <w:p w14:paraId="40601150" w14:textId="6BE5D06A" w:rsidR="00204470" w:rsidRDefault="00204470" w:rsidP="000554D6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A795257" wp14:editId="4EA97F4B">
            <wp:extent cx="9134475" cy="3066733"/>
            <wp:effectExtent l="38100" t="0" r="85725" b="0"/>
            <wp:docPr id="767543082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44E2D4ED" w14:textId="797560C8" w:rsidR="00C256C7" w:rsidRDefault="00132DCA" w:rsidP="00C256C7">
      <w:pPr>
        <w:pStyle w:val="StandardWeb"/>
      </w:pPr>
      <w:r>
        <w:rPr>
          <w:noProof/>
        </w:rPr>
        <w:drawing>
          <wp:inline distT="0" distB="0" distL="0" distR="0" wp14:anchorId="2F440F8A" wp14:editId="17622CF0">
            <wp:extent cx="2133600" cy="1600200"/>
            <wp:effectExtent l="0" t="0" r="0" b="0"/>
            <wp:docPr id="1007036027" name="Slika 100703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388" cy="161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70" w:rsidRPr="00B75170">
        <w:rPr>
          <w:noProof/>
        </w:rPr>
        <w:t xml:space="preserve"> </w:t>
      </w:r>
      <w:r w:rsidR="00B75170">
        <w:rPr>
          <w:noProof/>
        </w:rPr>
        <w:drawing>
          <wp:inline distT="0" distB="0" distL="0" distR="0" wp14:anchorId="7D601AD0" wp14:editId="791AE222">
            <wp:extent cx="2127250" cy="1595437"/>
            <wp:effectExtent l="0" t="0" r="6350" b="5080"/>
            <wp:docPr id="909032880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20" cy="161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168" w:rsidRPr="00861168">
        <w:rPr>
          <w:noProof/>
        </w:rPr>
        <w:t xml:space="preserve"> </w:t>
      </w:r>
      <w:r w:rsidR="00861168">
        <w:rPr>
          <w:noProof/>
        </w:rPr>
        <w:drawing>
          <wp:inline distT="0" distB="0" distL="0" distR="0" wp14:anchorId="304C2E13" wp14:editId="3AF58C79">
            <wp:extent cx="2012949" cy="1509712"/>
            <wp:effectExtent l="0" t="0" r="6985" b="0"/>
            <wp:docPr id="78769711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52" cy="15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6C7" w:rsidRPr="00C256C7">
        <w:rPr>
          <w:noProof/>
        </w:rPr>
        <w:t xml:space="preserve"> </w:t>
      </w:r>
      <w:r w:rsidR="00C256C7">
        <w:rPr>
          <w:noProof/>
        </w:rPr>
        <w:drawing>
          <wp:inline distT="0" distB="0" distL="0" distR="0" wp14:anchorId="64468DAC" wp14:editId="5FC2459D">
            <wp:extent cx="2031999" cy="1524000"/>
            <wp:effectExtent l="0" t="0" r="6985" b="0"/>
            <wp:docPr id="730743820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452" cy="15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A07E6" w14:textId="4D0F6FF3" w:rsidR="00861168" w:rsidRDefault="00861168" w:rsidP="00861168">
      <w:pPr>
        <w:pStyle w:val="StandardWeb"/>
      </w:pPr>
    </w:p>
    <w:p w14:paraId="68632781" w14:textId="027DD475" w:rsidR="006C72EF" w:rsidRPr="00B75170" w:rsidRDefault="006C72EF" w:rsidP="00B75170">
      <w:pPr>
        <w:pStyle w:val="StandardWeb"/>
      </w:pPr>
    </w:p>
    <w:p w14:paraId="5600B6FB" w14:textId="42CE99C3" w:rsidR="00853228" w:rsidRDefault="00E819E0" w:rsidP="00853228">
      <w:pPr>
        <w:tabs>
          <w:tab w:val="left" w:pos="4170"/>
        </w:tabs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0AEDB52B" wp14:editId="281D452B">
            <wp:extent cx="8753475" cy="3200400"/>
            <wp:effectExtent l="38100" t="0" r="85725" b="0"/>
            <wp:docPr id="1572434191" name="Dij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p w14:paraId="6515D198" w14:textId="0FCE66B1" w:rsidR="00861168" w:rsidRDefault="005E0EFC" w:rsidP="00861168">
      <w:pPr>
        <w:pStyle w:val="StandardWeb"/>
      </w:pPr>
      <w:r>
        <w:rPr>
          <w:rFonts w:ascii="Cambria" w:hAnsi="Cambria"/>
          <w:sz w:val="36"/>
          <w:szCs w:val="36"/>
        </w:rPr>
        <w:t xml:space="preserve">          </w:t>
      </w:r>
      <w:r w:rsidR="00B75170">
        <w:rPr>
          <w:noProof/>
        </w:rPr>
        <w:drawing>
          <wp:inline distT="0" distB="0" distL="0" distR="0" wp14:anchorId="0BBA4A3C" wp14:editId="35186999">
            <wp:extent cx="2188316" cy="1641237"/>
            <wp:effectExtent l="0" t="0" r="2540" b="0"/>
            <wp:docPr id="41491615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89" cy="16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170">
        <w:rPr>
          <w:noProof/>
        </w:rPr>
        <w:t xml:space="preserve">     </w:t>
      </w:r>
      <w:r w:rsidR="00B75170">
        <w:rPr>
          <w:noProof/>
        </w:rPr>
        <w:drawing>
          <wp:inline distT="0" distB="0" distL="0" distR="0" wp14:anchorId="34E7BCF3" wp14:editId="7651A449">
            <wp:extent cx="2122701" cy="1592025"/>
            <wp:effectExtent l="0" t="0" r="0" b="8255"/>
            <wp:docPr id="32503645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30" cy="160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168" w:rsidRPr="00861168">
        <w:rPr>
          <w:noProof/>
        </w:rPr>
        <w:t xml:space="preserve"> </w:t>
      </w:r>
      <w:r w:rsidR="00861168">
        <w:rPr>
          <w:noProof/>
        </w:rPr>
        <w:drawing>
          <wp:inline distT="0" distB="0" distL="0" distR="0" wp14:anchorId="2CCCDF29" wp14:editId="4A41D6A9">
            <wp:extent cx="2700867" cy="1519237"/>
            <wp:effectExtent l="0" t="0" r="4445" b="5080"/>
            <wp:docPr id="1689636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72" cy="15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E3FFE" w14:textId="1116A537" w:rsidR="00733970" w:rsidRDefault="00733970" w:rsidP="00060D0C">
      <w:pPr>
        <w:rPr>
          <w:noProof/>
        </w:rPr>
      </w:pPr>
    </w:p>
    <w:p w14:paraId="5B7C90D9" w14:textId="7C8442F0" w:rsidR="00B75170" w:rsidRDefault="00B75170" w:rsidP="00B75170">
      <w:pPr>
        <w:pStyle w:val="StandardWeb"/>
      </w:pPr>
    </w:p>
    <w:p w14:paraId="5099E769" w14:textId="19520E64" w:rsidR="006C72EF" w:rsidRPr="00B75170" w:rsidRDefault="006C72EF" w:rsidP="00060D0C">
      <w:pPr>
        <w:rPr>
          <w:noProof/>
        </w:rPr>
      </w:pPr>
    </w:p>
    <w:p w14:paraId="3059D4E6" w14:textId="265DD11C" w:rsidR="00060D0C" w:rsidRPr="005E0EFC" w:rsidRDefault="00060D0C" w:rsidP="00060D0C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t>POSEBNI IZVJEŠTAJI U GODIŠNJEM IZVJEŠTAJU O IZVRŠENJU PRORAČUNA</w:t>
      </w:r>
    </w:p>
    <w:p w14:paraId="555D16EC" w14:textId="77777777" w:rsidR="00060D0C" w:rsidRDefault="00060D0C" w:rsidP="00060D0C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</w:p>
    <w:p w14:paraId="50B17135" w14:textId="16684977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proračunske zalihe</w:t>
      </w:r>
    </w:p>
    <w:p w14:paraId="0966B3BE" w14:textId="501A4CA7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>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.g. Općina Šodolovci nije koristila sredstva proračunske zalihe.</w:t>
      </w:r>
    </w:p>
    <w:p w14:paraId="2C6B1A17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00AE3396" w14:textId="7DD55D54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zaduživanju na domaćem i stranom tržištu novca i kapitala</w:t>
      </w:r>
    </w:p>
    <w:p w14:paraId="73741858" w14:textId="20287A32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sz w:val="28"/>
          <w:szCs w:val="28"/>
        </w:rPr>
        <w:t>U razdoblju od 01.01.202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>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.g. Općina Šodolovci nije imala zaduženja uzimanjem kredita, zajmova i izdavanjem vrijednosnih papira.</w:t>
      </w:r>
    </w:p>
    <w:p w14:paraId="2F72654D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5E06697F" w14:textId="7A689AFF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danim jamstvima i plaćanjima po protestiranim jamstvima</w:t>
      </w:r>
    </w:p>
    <w:p w14:paraId="4F5177E0" w14:textId="5695FA34" w:rsidR="00060D0C" w:rsidRPr="00115AB3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>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>.202</w:t>
      </w:r>
      <w:r w:rsidR="00733970">
        <w:rPr>
          <w:rFonts w:ascii="Cambria" w:hAnsi="Cambria"/>
          <w:sz w:val="28"/>
          <w:szCs w:val="28"/>
        </w:rPr>
        <w:t>4</w:t>
      </w:r>
      <w:r>
        <w:rPr>
          <w:rFonts w:ascii="Cambria" w:hAnsi="Cambria"/>
          <w:sz w:val="28"/>
          <w:szCs w:val="28"/>
        </w:rPr>
        <w:t xml:space="preserve">.g. Općina Šodolovci nije izdavala jamstva sukladno članku 129. Zakona o proračunu, ali su izdavani instrumenti osiguranja plaćanja ili urednog ispunjenja ugovornih obveza (bjanko zadužnice) za provedbu projekata u ukupnoj vrijednosti </w:t>
      </w:r>
      <w:r w:rsidR="00115AB3">
        <w:rPr>
          <w:rFonts w:ascii="Cambria" w:hAnsi="Cambria"/>
          <w:sz w:val="28"/>
          <w:szCs w:val="28"/>
        </w:rPr>
        <w:t>2</w:t>
      </w:r>
      <w:r w:rsidR="00132DCA">
        <w:rPr>
          <w:rFonts w:ascii="Cambria" w:hAnsi="Cambria"/>
          <w:sz w:val="28"/>
          <w:szCs w:val="28"/>
        </w:rPr>
        <w:t>7</w:t>
      </w:r>
      <w:r>
        <w:rPr>
          <w:rFonts w:ascii="Cambria" w:hAnsi="Cambria"/>
          <w:sz w:val="28"/>
          <w:szCs w:val="28"/>
        </w:rPr>
        <w:t>0.000,00 €.</w:t>
      </w:r>
    </w:p>
    <w:p w14:paraId="24959B7D" w14:textId="77777777" w:rsid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sredstava fondova Europske unije</w:t>
      </w:r>
    </w:p>
    <w:p w14:paraId="3A8F91ED" w14:textId="0428DCBE" w:rsidR="00115AB3" w:rsidRPr="00132DCA" w:rsidRDefault="00115AB3" w:rsidP="00115AB3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kern w:val="0"/>
          <w:sz w:val="28"/>
          <w:szCs w:val="28"/>
          <w14:ligatures w14:val="none"/>
        </w:rPr>
        <w:t xml:space="preserve"> 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>U razdoblju od 01.01.202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4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>.g. do 31.12.202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4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>.g. Općin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i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 Šodolovci 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isplaćena su novčana sredstva u iznosu od 197.842,23 € i to za provedbu projekata „Zaželi bolji život u općini Šodolovci – FAZA I“, „Zajedno u zajednici u općini Šodolovci“ i „Zaželi bolji život u općini Šodolovci – FAZA II“.</w:t>
      </w:r>
    </w:p>
    <w:p w14:paraId="2AB89A2B" w14:textId="77777777" w:rsidR="00132DCA" w:rsidRPr="00115AB3" w:rsidRDefault="00132DCA" w:rsidP="00132DCA">
      <w:pPr>
        <w:pStyle w:val="Odlomakpopisa"/>
        <w:jc w:val="both"/>
        <w:rPr>
          <w:rFonts w:ascii="Cambria" w:hAnsi="Cambria"/>
          <w:b/>
          <w:bCs/>
          <w:sz w:val="36"/>
          <w:szCs w:val="36"/>
        </w:rPr>
      </w:pPr>
    </w:p>
    <w:p w14:paraId="10DF1F09" w14:textId="734B8BD5" w:rsid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  <w:r w:rsidRPr="00115AB3">
        <w:rPr>
          <w:rFonts w:ascii="Cambria" w:hAnsi="Cambria"/>
          <w:b/>
          <w:bCs/>
          <w:sz w:val="32"/>
          <w:szCs w:val="32"/>
        </w:rPr>
        <w:t>Izvještaj o danim zajmovima i potraživanjima po danim zajmovima</w:t>
      </w:r>
    </w:p>
    <w:p w14:paraId="69F47CE6" w14:textId="019245CE" w:rsidR="00115AB3" w:rsidRDefault="00115AB3" w:rsidP="00115AB3">
      <w:pPr>
        <w:pStyle w:val="Odlomakpopisa"/>
        <w:numPr>
          <w:ilvl w:val="0"/>
          <w:numId w:val="1"/>
        </w:num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U razdoblju od 01.01.202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4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>.g. do 31.12.202</w:t>
      </w:r>
      <w:r w:rsidR="00132DCA">
        <w:rPr>
          <w:rFonts w:ascii="Cambria" w:hAnsi="Cambria"/>
          <w:kern w:val="0"/>
          <w:sz w:val="28"/>
          <w:szCs w:val="28"/>
          <w14:ligatures w14:val="none"/>
        </w:rPr>
        <w:t>4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.g. Općina Šodolovci nije davala zajmove niti u poslovnim knjigama postoje evidentirana potraživanja po osnovi danih zajmova. </w:t>
      </w:r>
    </w:p>
    <w:p w14:paraId="357CBFF3" w14:textId="35CE2C4D" w:rsidR="00115AB3" w:rsidRPr="00115AB3" w:rsidRDefault="00115AB3" w:rsidP="00115AB3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115AB3">
        <w:rPr>
          <w:rFonts w:ascii="Cambria" w:hAnsi="Cambria"/>
          <w:b/>
          <w:bCs/>
          <w:sz w:val="32"/>
          <w:szCs w:val="32"/>
        </w:rPr>
        <w:t>Izvještaj o stanju potraživanja i dospjelih obveza te o stanju potencijalnih obveza po osnovi sudskih sporova</w:t>
      </w:r>
    </w:p>
    <w:p w14:paraId="04667F82" w14:textId="77777777" w:rsidR="00115AB3" w:rsidRDefault="00115AB3" w:rsidP="00115AB3">
      <w:p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</w:p>
    <w:p w14:paraId="6C3B7B5F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Na dan 31.12.2024.g. stanje ukupnih potraživanja Općine Šodolovci iznosi kako slijedi:</w:t>
      </w:r>
    </w:p>
    <w:p w14:paraId="40F8C98C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 xml:space="preserve">1. Depoziti, </w:t>
      </w:r>
      <w:proofErr w:type="spellStart"/>
      <w:r w:rsidRPr="00132DCA">
        <w:rPr>
          <w:rFonts w:ascii="Cambria" w:hAnsi="Cambria"/>
          <w:kern w:val="0"/>
          <w:sz w:val="28"/>
          <w:szCs w:val="28"/>
          <w14:ligatures w14:val="none"/>
        </w:rPr>
        <w:t>jamčevni</w:t>
      </w:r>
      <w:proofErr w:type="spellEnd"/>
      <w:r w:rsidRPr="00132DCA">
        <w:rPr>
          <w:rFonts w:ascii="Cambria" w:hAnsi="Cambria"/>
          <w:kern w:val="0"/>
          <w:sz w:val="28"/>
          <w:szCs w:val="28"/>
          <w14:ligatures w14:val="none"/>
        </w:rPr>
        <w:t xml:space="preserve"> </w:t>
      </w:r>
      <w:proofErr w:type="spellStart"/>
      <w:r w:rsidRPr="00132DCA">
        <w:rPr>
          <w:rFonts w:ascii="Cambria" w:hAnsi="Cambria"/>
          <w:kern w:val="0"/>
          <w:sz w:val="28"/>
          <w:szCs w:val="28"/>
          <w14:ligatures w14:val="none"/>
        </w:rPr>
        <w:t>polozi</w:t>
      </w:r>
      <w:proofErr w:type="spellEnd"/>
      <w:r w:rsidRPr="00132DCA">
        <w:rPr>
          <w:rFonts w:ascii="Cambria" w:hAnsi="Cambria"/>
          <w:kern w:val="0"/>
          <w:sz w:val="28"/>
          <w:szCs w:val="28"/>
          <w14:ligatures w14:val="none"/>
        </w:rPr>
        <w:t xml:space="preserve"> i potraživanja od zaposlenih te za više plaćene poreze i ostalo: 1.311,86 €,</w:t>
      </w:r>
    </w:p>
    <w:p w14:paraId="2358D834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2. Dionice i udjeli u  glavnici: 2.654,46 €,</w:t>
      </w:r>
    </w:p>
    <w:p w14:paraId="226AFC4A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3. Potraživanja za prihode poslovanja: 48.944,21 € umanjena za ispravak vrijednosti potraživanja u iznosu od 41.232,21 € iznosi 7.712,00 €,</w:t>
      </w:r>
    </w:p>
    <w:p w14:paraId="7D5D5B9A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4. Potraživanja od prodaje nefinancijske imovine: 245,012,02 € umanjena za ispravak vrijednosti potraživanja za prodanu nefinancijsku imovinu u iznosu od 15.636,48 € iznosi 229.375,54 €.</w:t>
      </w:r>
    </w:p>
    <w:p w14:paraId="1929B998" w14:textId="77777777" w:rsidR="00132DCA" w:rsidRPr="00132DCA" w:rsidRDefault="00132DCA" w:rsidP="00132DCA">
      <w:pPr>
        <w:spacing w:after="0" w:line="240" w:lineRule="auto"/>
        <w:jc w:val="center"/>
        <w:rPr>
          <w:rFonts w:ascii="Cambria" w:hAnsi="Cambria"/>
          <w:kern w:val="0"/>
          <w:sz w:val="28"/>
          <w:szCs w:val="28"/>
          <w14:ligatures w14:val="none"/>
        </w:rPr>
      </w:pPr>
    </w:p>
    <w:p w14:paraId="70C1C323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Na dan 31.12.2024.g. stanje dospjelih obveza Općine Šodolovci iznosi kako slijedi:</w:t>
      </w:r>
    </w:p>
    <w:p w14:paraId="5467FFC6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1. Obveze za rashode poslovanja: 14.501,52 € i</w:t>
      </w:r>
    </w:p>
    <w:p w14:paraId="34CC404C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2. Obveze za nabavu nefinancijski imovine: 6.868,41 €.</w:t>
      </w:r>
    </w:p>
    <w:p w14:paraId="1ACB76A2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</w:p>
    <w:p w14:paraId="3FFD4F1E" w14:textId="77777777" w:rsidR="00132DCA" w:rsidRPr="00132DCA" w:rsidRDefault="00132DCA" w:rsidP="00132DCA">
      <w:pPr>
        <w:spacing w:after="0" w:line="240" w:lineRule="auto"/>
        <w:jc w:val="center"/>
        <w:rPr>
          <w:rFonts w:ascii="Cambria" w:hAnsi="Cambria"/>
          <w:kern w:val="0"/>
          <w:sz w:val="28"/>
          <w:szCs w:val="28"/>
          <w14:ligatures w14:val="none"/>
        </w:rPr>
      </w:pPr>
    </w:p>
    <w:p w14:paraId="73D10464" w14:textId="77777777" w:rsidR="00132DCA" w:rsidRPr="00132DCA" w:rsidRDefault="00132DCA" w:rsidP="00132DCA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32DCA">
        <w:rPr>
          <w:rFonts w:ascii="Cambria" w:hAnsi="Cambria"/>
          <w:kern w:val="0"/>
          <w:sz w:val="28"/>
          <w:szCs w:val="28"/>
          <w14:ligatures w14:val="none"/>
        </w:rPr>
        <w:t>Na dan 31.12.2024.g. stanje potencijalnih obveza po osnovi sudskih sporova Općine Šodolovci iznosi 0,00 €.</w:t>
      </w:r>
    </w:p>
    <w:p w14:paraId="5B8C5AEE" w14:textId="0B8E3EA7" w:rsidR="00115AB3" w:rsidRPr="00115AB3" w:rsidRDefault="00115AB3" w:rsidP="00115AB3">
      <w:p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  <w:r>
        <w:rPr>
          <w:rFonts w:ascii="Cambria" w:hAnsi="Cambr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1DD26" wp14:editId="6D20DA54">
                <wp:simplePos x="0" y="0"/>
                <wp:positionH relativeFrom="column">
                  <wp:posOffset>1885950</wp:posOffset>
                </wp:positionH>
                <wp:positionV relativeFrom="paragraph">
                  <wp:posOffset>160020</wp:posOffset>
                </wp:positionV>
                <wp:extent cx="5876925" cy="1266825"/>
                <wp:effectExtent l="19050" t="0" r="47625" b="238125"/>
                <wp:wrapNone/>
                <wp:docPr id="882118414" name="Oblačić za misli: 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266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0313" w14:textId="36D3FC5C" w:rsidR="009D1646" w:rsidRPr="009D1646" w:rsidRDefault="009D1646" w:rsidP="009D164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9D1646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HVALA NA PAŽNJI!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1DD26" id="Oblačić za misli: oblak 1" o:spid="_x0000_s1062" type="#_x0000_t106" style="position:absolute;left:0;text-align:left;margin-left:148.5pt;margin-top:12.6pt;width:462.75pt;height:9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" adj="6300,24300" fillcolor="white [3201]" strokecolor="#70ad47 [3209]" strokeweight="1pt">
                <v:stroke joinstyle="miter"/>
                <v:textbox>
                  <w:txbxContent>
                    <w:p w14:paraId="68530313" w14:textId="36D3FC5C" w:rsidR="009D1646" w:rsidRPr="009D1646" w:rsidRDefault="009D1646" w:rsidP="009D164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9D1646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HVALA NA PAŽNJI!</w:t>
                      </w:r>
                    </w:p>
                  </w:txbxContent>
                </v:textbox>
              </v:shape>
            </w:pict>
          </mc:Fallback>
        </mc:AlternateContent>
      </w:r>
    </w:p>
    <w:p w14:paraId="264E4791" w14:textId="20E7E927" w:rsidR="00115AB3" w:rsidRP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326BCAB3" w14:textId="6AF31C36" w:rsidR="00115AB3" w:rsidRPr="00115AB3" w:rsidRDefault="00115AB3" w:rsidP="00115AB3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lastRenderedPageBreak/>
        <w:t xml:space="preserve"> </w:t>
      </w:r>
    </w:p>
    <w:p w14:paraId="1289E6E3" w14:textId="07CE35BF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06FBE84E" w14:textId="7BF2076A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C810DB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4DA882" w14:textId="77777777" w:rsidR="009D1646" w:rsidRPr="009D1646" w:rsidRDefault="009D1646" w:rsidP="009D1646">
      <w:pPr>
        <w:jc w:val="center"/>
        <w:rPr>
          <w:rFonts w:ascii="Cambria" w:hAnsi="Cambria"/>
          <w:b/>
          <w:bCs/>
          <w:sz w:val="32"/>
          <w:szCs w:val="32"/>
        </w:rPr>
      </w:pPr>
    </w:p>
    <w:sectPr w:rsidR="009D1646" w:rsidRPr="009D1646" w:rsidSect="00170288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FE5DC" w14:textId="77777777" w:rsidR="00D510BF" w:rsidRDefault="00D510BF" w:rsidP="00861168">
      <w:pPr>
        <w:spacing w:after="0" w:line="240" w:lineRule="auto"/>
      </w:pPr>
      <w:r>
        <w:separator/>
      </w:r>
    </w:p>
  </w:endnote>
  <w:endnote w:type="continuationSeparator" w:id="0">
    <w:p w14:paraId="49AD9819" w14:textId="77777777" w:rsidR="00D510BF" w:rsidRDefault="00D510BF" w:rsidP="00861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D810B" w14:textId="77777777" w:rsidR="00D510BF" w:rsidRDefault="00D510BF" w:rsidP="00861168">
      <w:pPr>
        <w:spacing w:after="0" w:line="240" w:lineRule="auto"/>
      </w:pPr>
      <w:r>
        <w:separator/>
      </w:r>
    </w:p>
  </w:footnote>
  <w:footnote w:type="continuationSeparator" w:id="0">
    <w:p w14:paraId="632A1C93" w14:textId="77777777" w:rsidR="00D510BF" w:rsidRDefault="00D510BF" w:rsidP="008611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15E6C"/>
    <w:multiLevelType w:val="hybridMultilevel"/>
    <w:tmpl w:val="47BA3FE8"/>
    <w:lvl w:ilvl="0" w:tplc="E5441B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B173CE"/>
    <w:multiLevelType w:val="hybridMultilevel"/>
    <w:tmpl w:val="F7BEC782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723F8"/>
    <w:multiLevelType w:val="hybridMultilevel"/>
    <w:tmpl w:val="428423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A1BA7"/>
    <w:multiLevelType w:val="hybridMultilevel"/>
    <w:tmpl w:val="1BF04CA4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237853">
    <w:abstractNumId w:val="3"/>
  </w:num>
  <w:num w:numId="2" w16cid:durableId="1109861884">
    <w:abstractNumId w:val="2"/>
  </w:num>
  <w:num w:numId="3" w16cid:durableId="1022705097">
    <w:abstractNumId w:val="0"/>
  </w:num>
  <w:num w:numId="4" w16cid:durableId="759957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67"/>
    <w:rsid w:val="000301B4"/>
    <w:rsid w:val="0003221C"/>
    <w:rsid w:val="000554D6"/>
    <w:rsid w:val="00060D0C"/>
    <w:rsid w:val="0008496C"/>
    <w:rsid w:val="000A4138"/>
    <w:rsid w:val="000B0491"/>
    <w:rsid w:val="000D327A"/>
    <w:rsid w:val="00115AB3"/>
    <w:rsid w:val="00132DCA"/>
    <w:rsid w:val="00164676"/>
    <w:rsid w:val="00166ABE"/>
    <w:rsid w:val="00170288"/>
    <w:rsid w:val="001C5892"/>
    <w:rsid w:val="00204470"/>
    <w:rsid w:val="002165D0"/>
    <w:rsid w:val="002C4E56"/>
    <w:rsid w:val="002E6C85"/>
    <w:rsid w:val="00364019"/>
    <w:rsid w:val="003D0AC7"/>
    <w:rsid w:val="003E3D49"/>
    <w:rsid w:val="003F6E75"/>
    <w:rsid w:val="00417C5D"/>
    <w:rsid w:val="0042785E"/>
    <w:rsid w:val="004E6B67"/>
    <w:rsid w:val="00505FAE"/>
    <w:rsid w:val="005160DE"/>
    <w:rsid w:val="0056633F"/>
    <w:rsid w:val="00573ABD"/>
    <w:rsid w:val="005C6082"/>
    <w:rsid w:val="005C67F7"/>
    <w:rsid w:val="005E0EFC"/>
    <w:rsid w:val="00602DCC"/>
    <w:rsid w:val="00606CC0"/>
    <w:rsid w:val="0069455C"/>
    <w:rsid w:val="006C346F"/>
    <w:rsid w:val="006C72EF"/>
    <w:rsid w:val="00724F04"/>
    <w:rsid w:val="00733970"/>
    <w:rsid w:val="0073722B"/>
    <w:rsid w:val="007C15E9"/>
    <w:rsid w:val="007C2CA3"/>
    <w:rsid w:val="0081397F"/>
    <w:rsid w:val="00847E68"/>
    <w:rsid w:val="00853228"/>
    <w:rsid w:val="00861168"/>
    <w:rsid w:val="0087415B"/>
    <w:rsid w:val="00931276"/>
    <w:rsid w:val="00980C11"/>
    <w:rsid w:val="009D1646"/>
    <w:rsid w:val="00A20821"/>
    <w:rsid w:val="00A65D05"/>
    <w:rsid w:val="00B06857"/>
    <w:rsid w:val="00B0697B"/>
    <w:rsid w:val="00B220D1"/>
    <w:rsid w:val="00B33012"/>
    <w:rsid w:val="00B52677"/>
    <w:rsid w:val="00B64642"/>
    <w:rsid w:val="00B74028"/>
    <w:rsid w:val="00B75170"/>
    <w:rsid w:val="00B85AA8"/>
    <w:rsid w:val="00BF6F48"/>
    <w:rsid w:val="00C256C7"/>
    <w:rsid w:val="00CA1B36"/>
    <w:rsid w:val="00CE0E07"/>
    <w:rsid w:val="00D510BF"/>
    <w:rsid w:val="00D61642"/>
    <w:rsid w:val="00D652CF"/>
    <w:rsid w:val="00D85F98"/>
    <w:rsid w:val="00D87E48"/>
    <w:rsid w:val="00DD7AA9"/>
    <w:rsid w:val="00E819E0"/>
    <w:rsid w:val="00E97359"/>
    <w:rsid w:val="00ED57A5"/>
    <w:rsid w:val="00F54719"/>
    <w:rsid w:val="00FB0BED"/>
    <w:rsid w:val="00FD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FC73"/>
  <w15:chartTrackingRefBased/>
  <w15:docId w15:val="{5D249CFC-83F0-48E0-99C3-07BFE625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4E6B67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4E6B67"/>
    <w:rPr>
      <w:rFonts w:eastAsiaTheme="minorEastAsia"/>
      <w:kern w:val="0"/>
      <w:lang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B0697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01B4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132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861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61168"/>
  </w:style>
  <w:style w:type="paragraph" w:styleId="Podnoje">
    <w:name w:val="footer"/>
    <w:basedOn w:val="Normal"/>
    <w:link w:val="PodnojeChar"/>
    <w:uiPriority w:val="99"/>
    <w:unhideWhenUsed/>
    <w:rsid w:val="008611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611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8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26" Type="http://schemas.microsoft.com/office/2007/relationships/diagramDrawing" Target="diagrams/drawing2.xml"/><Relationship Id="rId39" Type="http://schemas.openxmlformats.org/officeDocument/2006/relationships/diagramData" Target="diagrams/data5.xml"/><Relationship Id="rId21" Type="http://schemas.openxmlformats.org/officeDocument/2006/relationships/chart" Target="charts/chart5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47" Type="http://schemas.openxmlformats.org/officeDocument/2006/relationships/diagramColors" Target="diagrams/colors6.xml"/><Relationship Id="rId50" Type="http://schemas.openxmlformats.org/officeDocument/2006/relationships/diagramLayout" Target="diagrams/layout7.xml"/><Relationship Id="rId55" Type="http://schemas.openxmlformats.org/officeDocument/2006/relationships/image" Target="media/image7.jpeg"/><Relationship Id="rId63" Type="http://schemas.openxmlformats.org/officeDocument/2006/relationships/image" Target="media/image1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diagramQuickStyle" Target="diagrams/quickStyle2.xml"/><Relationship Id="rId32" Type="http://schemas.microsoft.com/office/2007/relationships/diagramDrawing" Target="diagrams/drawing3.xml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53" Type="http://schemas.microsoft.com/office/2007/relationships/diagramDrawing" Target="diagrams/drawing7.xml"/><Relationship Id="rId58" Type="http://schemas.openxmlformats.org/officeDocument/2006/relationships/diagramData" Target="diagrams/data8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diagramLayout" Target="diagrams/layout2.xml"/><Relationship Id="rId28" Type="http://schemas.openxmlformats.org/officeDocument/2006/relationships/diagramData" Target="diagrams/data3.xml"/><Relationship Id="rId36" Type="http://schemas.openxmlformats.org/officeDocument/2006/relationships/diagramQuickStyle" Target="diagrams/quickStyle4.xml"/><Relationship Id="rId49" Type="http://schemas.openxmlformats.org/officeDocument/2006/relationships/diagramData" Target="diagrams/data7.xml"/><Relationship Id="rId57" Type="http://schemas.openxmlformats.org/officeDocument/2006/relationships/image" Target="media/image9.jpeg"/><Relationship Id="rId61" Type="http://schemas.openxmlformats.org/officeDocument/2006/relationships/diagramColors" Target="diagrams/colors8.xml"/><Relationship Id="rId10" Type="http://schemas.openxmlformats.org/officeDocument/2006/relationships/hyperlink" Target="http://www.sodolovci.hr" TargetMode="External"/><Relationship Id="rId19" Type="http://schemas.openxmlformats.org/officeDocument/2006/relationships/image" Target="media/image3.png"/><Relationship Id="rId31" Type="http://schemas.openxmlformats.org/officeDocument/2006/relationships/diagramColors" Target="diagrams/colors3.xml"/><Relationship Id="rId44" Type="http://schemas.openxmlformats.org/officeDocument/2006/relationships/diagramData" Target="diagrams/data6.xml"/><Relationship Id="rId52" Type="http://schemas.openxmlformats.org/officeDocument/2006/relationships/diagramColors" Target="diagrams/colors7.xml"/><Relationship Id="rId60" Type="http://schemas.openxmlformats.org/officeDocument/2006/relationships/diagramQuickStyle" Target="diagrams/quickStyle8.xml"/><Relationship Id="rId65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Colors" Target="diagrams/colors1.xml"/><Relationship Id="rId22" Type="http://schemas.openxmlformats.org/officeDocument/2006/relationships/diagramData" Target="diagrams/data2.xml"/><Relationship Id="rId27" Type="http://schemas.openxmlformats.org/officeDocument/2006/relationships/image" Target="media/image4.jpeg"/><Relationship Id="rId30" Type="http://schemas.openxmlformats.org/officeDocument/2006/relationships/diagramQuickStyle" Target="diagrams/quickStyle3.xml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48" Type="http://schemas.microsoft.com/office/2007/relationships/diagramDrawing" Target="diagrams/drawing6.xml"/><Relationship Id="rId56" Type="http://schemas.openxmlformats.org/officeDocument/2006/relationships/image" Target="media/image8.jpeg"/><Relationship Id="rId64" Type="http://schemas.openxmlformats.org/officeDocument/2006/relationships/image" Target="media/image11.jpeg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7.xml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diagramColors" Target="diagrams/colors2.xml"/><Relationship Id="rId33" Type="http://schemas.openxmlformats.org/officeDocument/2006/relationships/image" Target="media/image5.jpeg"/><Relationship Id="rId38" Type="http://schemas.microsoft.com/office/2007/relationships/diagramDrawing" Target="diagrams/drawing4.xml"/><Relationship Id="rId46" Type="http://schemas.openxmlformats.org/officeDocument/2006/relationships/diagramQuickStyle" Target="diagrams/quickStyle6.xml"/><Relationship Id="rId59" Type="http://schemas.openxmlformats.org/officeDocument/2006/relationships/diagramLayout" Target="diagrams/layout8.xml"/><Relationship Id="rId67" Type="http://schemas.openxmlformats.org/officeDocument/2006/relationships/theme" Target="theme/theme1.xml"/><Relationship Id="rId20" Type="http://schemas.openxmlformats.org/officeDocument/2006/relationships/chart" Target="charts/chart4.xml"/><Relationship Id="rId41" Type="http://schemas.openxmlformats.org/officeDocument/2006/relationships/diagramQuickStyle" Target="diagrams/quickStyle5.xml"/><Relationship Id="rId54" Type="http://schemas.openxmlformats.org/officeDocument/2006/relationships/image" Target="media/image6.jpeg"/><Relationship Id="rId62" Type="http://schemas.microsoft.com/office/2007/relationships/diagramDrawing" Target="diagrams/drawing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B1-4172-A979-6F24488AC6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B1-4172-A979-6F24488AC64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List1!$C$372:$C$373</c:f>
              <c:strCache>
                <c:ptCount val="2"/>
                <c:pt idx="0">
                  <c:v>Prihodi poslovanja</c:v>
                </c:pt>
                <c:pt idx="1">
                  <c:v>Prihodi od prodaje nefinancijske imovine</c:v>
                </c:pt>
              </c:strCache>
            </c:strRef>
          </c:cat>
          <c:val>
            <c:numRef>
              <c:f>List1!$D$372:$D$373</c:f>
              <c:numCache>
                <c:formatCode>#,##0.00</c:formatCode>
                <c:ptCount val="2"/>
                <c:pt idx="0">
                  <c:v>1259057.06</c:v>
                </c:pt>
                <c:pt idx="1">
                  <c:v>53668.12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B1-4172-A979-6F24488AC64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F8B-47F6-878B-4641951AFF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F8B-47F6-878B-4641951AFF5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List1!$C$391:$C$392</c:f>
              <c:strCache>
                <c:ptCount val="2"/>
                <c:pt idx="0">
                  <c:v>Rashodi poslovanja</c:v>
                </c:pt>
                <c:pt idx="1">
                  <c:v>Rashodi za nabavu nefinancijske imovine</c:v>
                </c:pt>
              </c:strCache>
            </c:strRef>
          </c:cat>
          <c:val>
            <c:numRef>
              <c:f>List1!$D$391:$D$392</c:f>
              <c:numCache>
                <c:formatCode>#,##0.00</c:formatCode>
                <c:ptCount val="2"/>
                <c:pt idx="0">
                  <c:v>856932.18</c:v>
                </c:pt>
                <c:pt idx="1">
                  <c:v>448575.06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8B-47F6-878B-4641951AFF5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poslovanja na dan 30.06.2023.g.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donacija</c:v>
                </c:pt>
                <c:pt idx="5">
                  <c:v>Kazne, upravne mjere i ostali prihodi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209484.97</c:v>
                </c:pt>
                <c:pt idx="1">
                  <c:v>719098.49</c:v>
                </c:pt>
                <c:pt idx="2">
                  <c:v>61861.919999999998</c:v>
                </c:pt>
                <c:pt idx="3">
                  <c:v>33406.79</c:v>
                </c:pt>
                <c:pt idx="4">
                  <c:v>235000</c:v>
                </c:pt>
                <c:pt idx="5" formatCode="General">
                  <c:v>204.89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7-4105-8297-BFD19F9F10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1411776"/>
        <c:axId val="501412496"/>
      </c:barChart>
      <c:catAx>
        <c:axId val="50141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1412496"/>
        <c:crosses val="autoZero"/>
        <c:auto val="1"/>
        <c:lblAlgn val="ctr"/>
        <c:lblOffset val="100"/>
        <c:noMultiLvlLbl val="0"/>
      </c:catAx>
      <c:valAx>
        <c:axId val="501412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0141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Naknada građanima i kućanstvima</c:v>
                </c:pt>
                <c:pt idx="5">
                  <c:v>Ostali rashodi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238751.6</c:v>
                </c:pt>
                <c:pt idx="1">
                  <c:v>583063.72</c:v>
                </c:pt>
                <c:pt idx="2">
                  <c:v>3478.86</c:v>
                </c:pt>
                <c:pt idx="3">
                  <c:v>150</c:v>
                </c:pt>
                <c:pt idx="4">
                  <c:v>90501.47</c:v>
                </c:pt>
                <c:pt idx="5">
                  <c:v>43918.68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0-4A74-A6EB-44F00EA35F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60528"/>
        <c:axId val="256760888"/>
      </c:barChart>
      <c:catAx>
        <c:axId val="25676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60888"/>
        <c:crosses val="autoZero"/>
        <c:auto val="1"/>
        <c:lblAlgn val="ctr"/>
        <c:lblOffset val="100"/>
        <c:noMultiLvlLbl val="0"/>
      </c:catAx>
      <c:valAx>
        <c:axId val="256760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6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'[Grafikon u programu Microsoft Word]List1'!$B$1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'[Grafikon u programu Microsoft Word]List1'!$A$2:$A$4</c:f>
              <c:strCache>
                <c:ptCount val="3"/>
                <c:pt idx="0">
                  <c:v>Rashodi za nabavu neproizvedene dugotrajne imovine</c:v>
                </c:pt>
                <c:pt idx="1">
                  <c:v>Rashodi za nabavu proizvedene dugotrajne imovine</c:v>
                </c:pt>
                <c:pt idx="2">
                  <c:v>Rashodi za dodatna ulaganja na nefinancijskoj imovini</c:v>
                </c:pt>
              </c:strCache>
            </c:strRef>
          </c:cat>
          <c:val>
            <c:numRef>
              <c:f>'[Grafikon u programu Microsoft Word]List1'!$B$2:$B$4</c:f>
              <c:numCache>
                <c:formatCode>#,##0.00</c:formatCode>
                <c:ptCount val="3"/>
                <c:pt idx="0">
                  <c:v>7855</c:v>
                </c:pt>
                <c:pt idx="1">
                  <c:v>396242.72</c:v>
                </c:pt>
                <c:pt idx="2">
                  <c:v>52332.34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A1-4884-87C3-47E8179C971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5570240"/>
        <c:axId val="425570600"/>
      </c:barChart>
      <c:catAx>
        <c:axId val="42557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25570600"/>
        <c:crosses val="autoZero"/>
        <c:auto val="1"/>
        <c:lblAlgn val="ctr"/>
        <c:lblOffset val="100"/>
        <c:noMultiLvlLbl val="0"/>
      </c:catAx>
      <c:valAx>
        <c:axId val="4255706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425570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01E733-72E0-419D-AAC0-2F37DF700925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19ADC89-F5CB-46B8-B897-3AC0100510EA}">
      <dgm:prSet phldrT="[Tekst]" custT="1"/>
      <dgm:spPr/>
      <dgm:t>
        <a:bodyPr/>
        <a:lstStyle/>
        <a:p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GODIŠNJI</a:t>
          </a:r>
          <a:r>
            <a:rPr lang="hr-HR" sz="20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gm:t>
    </dgm:pt>
    <dgm:pt modelId="{85EA8124-7520-474B-B043-E93D816A2607}" type="parTrans" cxnId="{C2453E50-54C9-4BCB-80FE-504772E33BAD}">
      <dgm:prSet/>
      <dgm:spPr/>
      <dgm:t>
        <a:bodyPr/>
        <a:lstStyle/>
        <a:p>
          <a:endParaRPr lang="hr-HR"/>
        </a:p>
      </dgm:t>
    </dgm:pt>
    <dgm:pt modelId="{8BFD17C5-F18B-4CDE-9FD3-E5708288579E}" type="sibTrans" cxnId="{C2453E50-54C9-4BCB-80FE-504772E33BAD}">
      <dgm:prSet/>
      <dgm:spPr/>
      <dgm:t>
        <a:bodyPr/>
        <a:lstStyle/>
        <a:p>
          <a:endParaRPr lang="hr-HR"/>
        </a:p>
      </dgm:t>
    </dgm:pt>
    <dgm:pt modelId="{F9DCE5AA-2C5A-4B87-B440-D976DE6C074B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gm:t>
    </dgm:pt>
    <dgm:pt modelId="{C30C40AB-B3A7-4060-924C-5A22E791A81D}" type="parTrans" cxnId="{F3924D48-F256-433A-BAEC-5936F6C345C1}">
      <dgm:prSet/>
      <dgm:spPr/>
      <dgm:t>
        <a:bodyPr/>
        <a:lstStyle/>
        <a:p>
          <a:endParaRPr lang="hr-HR"/>
        </a:p>
      </dgm:t>
    </dgm:pt>
    <dgm:pt modelId="{A09E3680-5B59-47DC-AE7E-8BCB23F7D8B8}" type="sibTrans" cxnId="{F3924D48-F256-433A-BAEC-5936F6C345C1}">
      <dgm:prSet/>
      <dgm:spPr/>
      <dgm:t>
        <a:bodyPr/>
        <a:lstStyle/>
        <a:p>
          <a:endParaRPr lang="hr-HR"/>
        </a:p>
      </dgm:t>
    </dgm:pt>
    <dgm:pt modelId="{5C578AE0-33DF-44E6-8FCF-17EEA6BFE525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gm:t>
    </dgm:pt>
    <dgm:pt modelId="{97B5F3A8-A2F2-4898-A691-A40026643A5E}" type="parTrans" cxnId="{B8D538CC-DF41-46BE-82A5-C184DCD83B0D}">
      <dgm:prSet/>
      <dgm:spPr/>
      <dgm:t>
        <a:bodyPr/>
        <a:lstStyle/>
        <a:p>
          <a:endParaRPr lang="hr-HR"/>
        </a:p>
      </dgm:t>
    </dgm:pt>
    <dgm:pt modelId="{34475A16-4493-4AB4-BAB3-8670DB3C7B12}" type="sibTrans" cxnId="{B8D538CC-DF41-46BE-82A5-C184DCD83B0D}">
      <dgm:prSet/>
      <dgm:spPr/>
      <dgm:t>
        <a:bodyPr/>
        <a:lstStyle/>
        <a:p>
          <a:endParaRPr lang="hr-HR"/>
        </a:p>
      </dgm:t>
    </dgm:pt>
    <dgm:pt modelId="{C33EAA92-B98C-48E9-9AFA-34CD7692BDC2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71BBEF10-0675-47FC-AC53-BB1ABD211F73}" type="parTrans" cxnId="{0277FA30-781A-45FE-8834-E110A472D7A7}">
      <dgm:prSet/>
      <dgm:spPr/>
      <dgm:t>
        <a:bodyPr/>
        <a:lstStyle/>
        <a:p>
          <a:endParaRPr lang="hr-HR"/>
        </a:p>
      </dgm:t>
    </dgm:pt>
    <dgm:pt modelId="{79D4347D-4A8A-47B7-9864-DD59BBDB9DB7}" type="sibTrans" cxnId="{0277FA30-781A-45FE-8834-E110A472D7A7}">
      <dgm:prSet/>
      <dgm:spPr/>
      <dgm:t>
        <a:bodyPr/>
        <a:lstStyle/>
        <a:p>
          <a:endParaRPr lang="hr-HR"/>
        </a:p>
      </dgm:t>
    </dgm:pt>
    <dgm:pt modelId="{EE2223EC-BC19-4EB8-A108-548A1174E49F}">
      <dgm:prSet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gm:t>
    </dgm:pt>
    <dgm:pt modelId="{F65D30F3-CBAB-4220-93E0-F43E4BF268D1}" type="parTrans" cxnId="{B8D8939B-95E9-41CC-B39F-38A7B24A7B63}">
      <dgm:prSet/>
      <dgm:spPr/>
      <dgm:t>
        <a:bodyPr/>
        <a:lstStyle/>
        <a:p>
          <a:endParaRPr lang="hr-HR"/>
        </a:p>
      </dgm:t>
    </dgm:pt>
    <dgm:pt modelId="{280B0067-12D2-411C-8E8F-220EE22DAC25}" type="sibTrans" cxnId="{B8D8939B-95E9-41CC-B39F-38A7B24A7B63}">
      <dgm:prSet/>
      <dgm:spPr/>
      <dgm:t>
        <a:bodyPr/>
        <a:lstStyle/>
        <a:p>
          <a:endParaRPr lang="hr-HR"/>
        </a:p>
      </dgm:t>
    </dgm:pt>
    <dgm:pt modelId="{8B9EBA7A-EBC0-4F19-9CA4-664705633763}" type="pres">
      <dgm:prSet presAssocID="{2801E733-72E0-419D-AAC0-2F37DF70092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100605A-259E-4694-8AD3-379E0EB4BC70}" type="pres">
      <dgm:prSet presAssocID="{719ADC89-F5CB-46B8-B897-3AC0100510EA}" presName="hierRoot1" presStyleCnt="0">
        <dgm:presLayoutVars>
          <dgm:hierBranch val="init"/>
        </dgm:presLayoutVars>
      </dgm:prSet>
      <dgm:spPr/>
    </dgm:pt>
    <dgm:pt modelId="{AA8FD032-FEAF-4EDF-8258-073E7091A2C7}" type="pres">
      <dgm:prSet presAssocID="{719ADC89-F5CB-46B8-B897-3AC0100510EA}" presName="rootComposite1" presStyleCnt="0"/>
      <dgm:spPr/>
    </dgm:pt>
    <dgm:pt modelId="{DAB27FA7-E56B-40B6-B0E1-952017DB356B}" type="pres">
      <dgm:prSet presAssocID="{719ADC89-F5CB-46B8-B897-3AC0100510EA}" presName="rootText1" presStyleLbl="node0" presStyleIdx="0" presStyleCnt="1" custScaleX="376577">
        <dgm:presLayoutVars>
          <dgm:chPref val="3"/>
        </dgm:presLayoutVars>
      </dgm:prSet>
      <dgm:spPr/>
    </dgm:pt>
    <dgm:pt modelId="{32DE67AD-86CD-4E4F-B67F-DED0A6DB7FBD}" type="pres">
      <dgm:prSet presAssocID="{719ADC89-F5CB-46B8-B897-3AC0100510EA}" presName="rootConnector1" presStyleLbl="node1" presStyleIdx="0" presStyleCnt="0"/>
      <dgm:spPr/>
    </dgm:pt>
    <dgm:pt modelId="{130DB971-89A7-4A5E-BB7D-B5AC1F7712DA}" type="pres">
      <dgm:prSet presAssocID="{719ADC89-F5CB-46B8-B897-3AC0100510EA}" presName="hierChild2" presStyleCnt="0"/>
      <dgm:spPr/>
    </dgm:pt>
    <dgm:pt modelId="{93845C83-47D3-47F9-9A81-32622EC016FF}" type="pres">
      <dgm:prSet presAssocID="{C30C40AB-B3A7-4060-924C-5A22E791A81D}" presName="Name37" presStyleLbl="parChTrans1D2" presStyleIdx="0" presStyleCnt="4"/>
      <dgm:spPr/>
    </dgm:pt>
    <dgm:pt modelId="{185CC2DC-E6CD-4184-AB2B-266469936DDB}" type="pres">
      <dgm:prSet presAssocID="{F9DCE5AA-2C5A-4B87-B440-D976DE6C074B}" presName="hierRoot2" presStyleCnt="0">
        <dgm:presLayoutVars>
          <dgm:hierBranch val="init"/>
        </dgm:presLayoutVars>
      </dgm:prSet>
      <dgm:spPr/>
    </dgm:pt>
    <dgm:pt modelId="{09F69E3E-F684-46E5-B332-CE66DD1A3391}" type="pres">
      <dgm:prSet presAssocID="{F9DCE5AA-2C5A-4B87-B440-D976DE6C074B}" presName="rootComposite" presStyleCnt="0"/>
      <dgm:spPr/>
    </dgm:pt>
    <dgm:pt modelId="{BF11E828-8F52-4982-B672-2D99747D726C}" type="pres">
      <dgm:prSet presAssocID="{F9DCE5AA-2C5A-4B87-B440-D976DE6C074B}" presName="rootText" presStyleLbl="node2" presStyleIdx="0" presStyleCnt="4">
        <dgm:presLayoutVars>
          <dgm:chPref val="3"/>
        </dgm:presLayoutVars>
      </dgm:prSet>
      <dgm:spPr/>
    </dgm:pt>
    <dgm:pt modelId="{D291A7BE-DA56-4219-A3C4-A300E0270DC5}" type="pres">
      <dgm:prSet presAssocID="{F9DCE5AA-2C5A-4B87-B440-D976DE6C074B}" presName="rootConnector" presStyleLbl="node2" presStyleIdx="0" presStyleCnt="4"/>
      <dgm:spPr/>
    </dgm:pt>
    <dgm:pt modelId="{7531F1F8-5400-4B36-9643-AC9E56AEFD87}" type="pres">
      <dgm:prSet presAssocID="{F9DCE5AA-2C5A-4B87-B440-D976DE6C074B}" presName="hierChild4" presStyleCnt="0"/>
      <dgm:spPr/>
    </dgm:pt>
    <dgm:pt modelId="{FE0EFE36-B268-4623-930C-791B3105C1F4}" type="pres">
      <dgm:prSet presAssocID="{F9DCE5AA-2C5A-4B87-B440-D976DE6C074B}" presName="hierChild5" presStyleCnt="0"/>
      <dgm:spPr/>
    </dgm:pt>
    <dgm:pt modelId="{F4D8AED0-19AA-4498-8BFC-E05CB1B1D90A}" type="pres">
      <dgm:prSet presAssocID="{97B5F3A8-A2F2-4898-A691-A40026643A5E}" presName="Name37" presStyleLbl="parChTrans1D2" presStyleIdx="1" presStyleCnt="4"/>
      <dgm:spPr/>
    </dgm:pt>
    <dgm:pt modelId="{0D54B4E2-691B-467C-BFD3-B30629370924}" type="pres">
      <dgm:prSet presAssocID="{5C578AE0-33DF-44E6-8FCF-17EEA6BFE525}" presName="hierRoot2" presStyleCnt="0">
        <dgm:presLayoutVars>
          <dgm:hierBranch val="init"/>
        </dgm:presLayoutVars>
      </dgm:prSet>
      <dgm:spPr/>
    </dgm:pt>
    <dgm:pt modelId="{A9E69083-0DFB-4C31-A63E-8BA52F43419D}" type="pres">
      <dgm:prSet presAssocID="{5C578AE0-33DF-44E6-8FCF-17EEA6BFE525}" presName="rootComposite" presStyleCnt="0"/>
      <dgm:spPr/>
    </dgm:pt>
    <dgm:pt modelId="{59FDFDEB-AC68-436C-903E-7205AEAD45BF}" type="pres">
      <dgm:prSet presAssocID="{5C578AE0-33DF-44E6-8FCF-17EEA6BFE525}" presName="rootText" presStyleLbl="node2" presStyleIdx="1" presStyleCnt="4">
        <dgm:presLayoutVars>
          <dgm:chPref val="3"/>
        </dgm:presLayoutVars>
      </dgm:prSet>
      <dgm:spPr/>
    </dgm:pt>
    <dgm:pt modelId="{331E8158-81EB-4599-AF1D-C64F06D73769}" type="pres">
      <dgm:prSet presAssocID="{5C578AE0-33DF-44E6-8FCF-17EEA6BFE525}" presName="rootConnector" presStyleLbl="node2" presStyleIdx="1" presStyleCnt="4"/>
      <dgm:spPr/>
    </dgm:pt>
    <dgm:pt modelId="{4FBAA6E5-9C7B-4CD7-A7C1-894B97C99A08}" type="pres">
      <dgm:prSet presAssocID="{5C578AE0-33DF-44E6-8FCF-17EEA6BFE525}" presName="hierChild4" presStyleCnt="0"/>
      <dgm:spPr/>
    </dgm:pt>
    <dgm:pt modelId="{E56AA8FC-C415-4BE8-AB7D-2DA1B73C769E}" type="pres">
      <dgm:prSet presAssocID="{5C578AE0-33DF-44E6-8FCF-17EEA6BFE525}" presName="hierChild5" presStyleCnt="0"/>
      <dgm:spPr/>
    </dgm:pt>
    <dgm:pt modelId="{F8068766-B940-4E39-B8D4-7A404582C84B}" type="pres">
      <dgm:prSet presAssocID="{71BBEF10-0675-47FC-AC53-BB1ABD211F73}" presName="Name37" presStyleLbl="parChTrans1D2" presStyleIdx="2" presStyleCnt="4"/>
      <dgm:spPr/>
    </dgm:pt>
    <dgm:pt modelId="{723C4024-08DE-4B58-98D9-6010D8C16CA3}" type="pres">
      <dgm:prSet presAssocID="{C33EAA92-B98C-48E9-9AFA-34CD7692BDC2}" presName="hierRoot2" presStyleCnt="0">
        <dgm:presLayoutVars>
          <dgm:hierBranch val="init"/>
        </dgm:presLayoutVars>
      </dgm:prSet>
      <dgm:spPr/>
    </dgm:pt>
    <dgm:pt modelId="{ACC37419-FCF4-4549-8245-BBE39C96E7DC}" type="pres">
      <dgm:prSet presAssocID="{C33EAA92-B98C-48E9-9AFA-34CD7692BDC2}" presName="rootComposite" presStyleCnt="0"/>
      <dgm:spPr/>
    </dgm:pt>
    <dgm:pt modelId="{73E54593-3276-431D-B68D-2279ADF7C413}" type="pres">
      <dgm:prSet presAssocID="{C33EAA92-B98C-48E9-9AFA-34CD7692BDC2}" presName="rootText" presStyleLbl="node2" presStyleIdx="2" presStyleCnt="4">
        <dgm:presLayoutVars>
          <dgm:chPref val="3"/>
        </dgm:presLayoutVars>
      </dgm:prSet>
      <dgm:spPr/>
    </dgm:pt>
    <dgm:pt modelId="{722CF16E-DDAA-4E14-9675-AB149E4F16EF}" type="pres">
      <dgm:prSet presAssocID="{C33EAA92-B98C-48E9-9AFA-34CD7692BDC2}" presName="rootConnector" presStyleLbl="node2" presStyleIdx="2" presStyleCnt="4"/>
      <dgm:spPr/>
    </dgm:pt>
    <dgm:pt modelId="{E18CA3C1-5A73-41DF-924D-C10258B7F8A1}" type="pres">
      <dgm:prSet presAssocID="{C33EAA92-B98C-48E9-9AFA-34CD7692BDC2}" presName="hierChild4" presStyleCnt="0"/>
      <dgm:spPr/>
    </dgm:pt>
    <dgm:pt modelId="{1CDBEE69-E440-435B-AB7E-CCB335B54BC9}" type="pres">
      <dgm:prSet presAssocID="{C33EAA92-B98C-48E9-9AFA-34CD7692BDC2}" presName="hierChild5" presStyleCnt="0"/>
      <dgm:spPr/>
    </dgm:pt>
    <dgm:pt modelId="{B04A02CD-D71A-41B6-AFDF-73B313DBB7DD}" type="pres">
      <dgm:prSet presAssocID="{F65D30F3-CBAB-4220-93E0-F43E4BF268D1}" presName="Name37" presStyleLbl="parChTrans1D2" presStyleIdx="3" presStyleCnt="4"/>
      <dgm:spPr/>
    </dgm:pt>
    <dgm:pt modelId="{01727850-9D74-4BB7-807B-0E86D526170D}" type="pres">
      <dgm:prSet presAssocID="{EE2223EC-BC19-4EB8-A108-548A1174E49F}" presName="hierRoot2" presStyleCnt="0">
        <dgm:presLayoutVars>
          <dgm:hierBranch val="init"/>
        </dgm:presLayoutVars>
      </dgm:prSet>
      <dgm:spPr/>
    </dgm:pt>
    <dgm:pt modelId="{4076E09E-CC08-425F-8B8D-CE5D4765B8C9}" type="pres">
      <dgm:prSet presAssocID="{EE2223EC-BC19-4EB8-A108-548A1174E49F}" presName="rootComposite" presStyleCnt="0"/>
      <dgm:spPr/>
    </dgm:pt>
    <dgm:pt modelId="{AD09BC79-7E4A-415C-8B66-0ED30865C3E8}" type="pres">
      <dgm:prSet presAssocID="{EE2223EC-BC19-4EB8-A108-548A1174E49F}" presName="rootText" presStyleLbl="node2" presStyleIdx="3" presStyleCnt="4">
        <dgm:presLayoutVars>
          <dgm:chPref val="3"/>
        </dgm:presLayoutVars>
      </dgm:prSet>
      <dgm:spPr/>
    </dgm:pt>
    <dgm:pt modelId="{862A4BC3-213B-45EC-BC37-ADAEFBF4A284}" type="pres">
      <dgm:prSet presAssocID="{EE2223EC-BC19-4EB8-A108-548A1174E49F}" presName="rootConnector" presStyleLbl="node2" presStyleIdx="3" presStyleCnt="4"/>
      <dgm:spPr/>
    </dgm:pt>
    <dgm:pt modelId="{0721BB4B-5296-450D-B5AB-82C458031E0A}" type="pres">
      <dgm:prSet presAssocID="{EE2223EC-BC19-4EB8-A108-548A1174E49F}" presName="hierChild4" presStyleCnt="0"/>
      <dgm:spPr/>
    </dgm:pt>
    <dgm:pt modelId="{728F2FB2-67A0-46AE-919C-F7B890F577F6}" type="pres">
      <dgm:prSet presAssocID="{EE2223EC-BC19-4EB8-A108-548A1174E49F}" presName="hierChild5" presStyleCnt="0"/>
      <dgm:spPr/>
    </dgm:pt>
    <dgm:pt modelId="{0AF3B6AE-6893-4081-93D0-95711D940D9D}" type="pres">
      <dgm:prSet presAssocID="{719ADC89-F5CB-46B8-B897-3AC0100510EA}" presName="hierChild3" presStyleCnt="0"/>
      <dgm:spPr/>
    </dgm:pt>
  </dgm:ptLst>
  <dgm:cxnLst>
    <dgm:cxn modelId="{16F85314-F438-4392-8C48-9A3B751FAE0A}" type="presOf" srcId="{719ADC89-F5CB-46B8-B897-3AC0100510EA}" destId="{DAB27FA7-E56B-40B6-B0E1-952017DB356B}" srcOrd="0" destOrd="0" presId="urn:microsoft.com/office/officeart/2005/8/layout/orgChart1"/>
    <dgm:cxn modelId="{6C40402D-4165-428A-9F7D-4635FE55DE15}" type="presOf" srcId="{C33EAA92-B98C-48E9-9AFA-34CD7692BDC2}" destId="{722CF16E-DDAA-4E14-9675-AB149E4F16EF}" srcOrd="1" destOrd="0" presId="urn:microsoft.com/office/officeart/2005/8/layout/orgChart1"/>
    <dgm:cxn modelId="{0277FA30-781A-45FE-8834-E110A472D7A7}" srcId="{719ADC89-F5CB-46B8-B897-3AC0100510EA}" destId="{C33EAA92-B98C-48E9-9AFA-34CD7692BDC2}" srcOrd="2" destOrd="0" parTransId="{71BBEF10-0675-47FC-AC53-BB1ABD211F73}" sibTransId="{79D4347D-4A8A-47B7-9864-DD59BBDB9DB7}"/>
    <dgm:cxn modelId="{A4EFCD3B-FA95-4FCF-9BDB-1AEB23D08326}" type="presOf" srcId="{71BBEF10-0675-47FC-AC53-BB1ABD211F73}" destId="{F8068766-B940-4E39-B8D4-7A404582C84B}" srcOrd="0" destOrd="0" presId="urn:microsoft.com/office/officeart/2005/8/layout/orgChart1"/>
    <dgm:cxn modelId="{38808E67-5782-4CF0-8F1F-5AF720207AE7}" type="presOf" srcId="{C33EAA92-B98C-48E9-9AFA-34CD7692BDC2}" destId="{73E54593-3276-431D-B68D-2279ADF7C413}" srcOrd="0" destOrd="0" presId="urn:microsoft.com/office/officeart/2005/8/layout/orgChart1"/>
    <dgm:cxn modelId="{F3924D48-F256-433A-BAEC-5936F6C345C1}" srcId="{719ADC89-F5CB-46B8-B897-3AC0100510EA}" destId="{F9DCE5AA-2C5A-4B87-B440-D976DE6C074B}" srcOrd="0" destOrd="0" parTransId="{C30C40AB-B3A7-4060-924C-5A22E791A81D}" sibTransId="{A09E3680-5B59-47DC-AE7E-8BCB23F7D8B8}"/>
    <dgm:cxn modelId="{7355A168-1041-413C-AD14-126151E973F6}" type="presOf" srcId="{EE2223EC-BC19-4EB8-A108-548A1174E49F}" destId="{AD09BC79-7E4A-415C-8B66-0ED30865C3E8}" srcOrd="0" destOrd="0" presId="urn:microsoft.com/office/officeart/2005/8/layout/orgChart1"/>
    <dgm:cxn modelId="{601DC548-03AB-4DB3-BA30-38360756DB05}" type="presOf" srcId="{5C578AE0-33DF-44E6-8FCF-17EEA6BFE525}" destId="{331E8158-81EB-4599-AF1D-C64F06D73769}" srcOrd="1" destOrd="0" presId="urn:microsoft.com/office/officeart/2005/8/layout/orgChart1"/>
    <dgm:cxn modelId="{34264B69-30F4-45C8-8CFB-696F56F95D72}" type="presOf" srcId="{F65D30F3-CBAB-4220-93E0-F43E4BF268D1}" destId="{B04A02CD-D71A-41B6-AFDF-73B313DBB7DD}" srcOrd="0" destOrd="0" presId="urn:microsoft.com/office/officeart/2005/8/layout/orgChart1"/>
    <dgm:cxn modelId="{C2453E50-54C9-4BCB-80FE-504772E33BAD}" srcId="{2801E733-72E0-419D-AAC0-2F37DF700925}" destId="{719ADC89-F5CB-46B8-B897-3AC0100510EA}" srcOrd="0" destOrd="0" parTransId="{85EA8124-7520-474B-B043-E93D816A2607}" sibTransId="{8BFD17C5-F18B-4CDE-9FD3-E5708288579E}"/>
    <dgm:cxn modelId="{7D0A3C92-90ED-4A48-B39F-D7407DC49779}" type="presOf" srcId="{5C578AE0-33DF-44E6-8FCF-17EEA6BFE525}" destId="{59FDFDEB-AC68-436C-903E-7205AEAD45BF}" srcOrd="0" destOrd="0" presId="urn:microsoft.com/office/officeart/2005/8/layout/orgChart1"/>
    <dgm:cxn modelId="{B8D8939B-95E9-41CC-B39F-38A7B24A7B63}" srcId="{719ADC89-F5CB-46B8-B897-3AC0100510EA}" destId="{EE2223EC-BC19-4EB8-A108-548A1174E49F}" srcOrd="3" destOrd="0" parTransId="{F65D30F3-CBAB-4220-93E0-F43E4BF268D1}" sibTransId="{280B0067-12D2-411C-8E8F-220EE22DAC25}"/>
    <dgm:cxn modelId="{12B1549F-697A-456E-9CF6-E550BBC6F96B}" type="presOf" srcId="{EE2223EC-BC19-4EB8-A108-548A1174E49F}" destId="{862A4BC3-213B-45EC-BC37-ADAEFBF4A284}" srcOrd="1" destOrd="0" presId="urn:microsoft.com/office/officeart/2005/8/layout/orgChart1"/>
    <dgm:cxn modelId="{4751BAA4-9041-457B-9CF0-02DF50732AED}" type="presOf" srcId="{F9DCE5AA-2C5A-4B87-B440-D976DE6C074B}" destId="{BF11E828-8F52-4982-B672-2D99747D726C}" srcOrd="0" destOrd="0" presId="urn:microsoft.com/office/officeart/2005/8/layout/orgChart1"/>
    <dgm:cxn modelId="{C0C7FFAB-E686-47DB-8A4B-1936A337EE09}" type="presOf" srcId="{97B5F3A8-A2F2-4898-A691-A40026643A5E}" destId="{F4D8AED0-19AA-4498-8BFC-E05CB1B1D90A}" srcOrd="0" destOrd="0" presId="urn:microsoft.com/office/officeart/2005/8/layout/orgChart1"/>
    <dgm:cxn modelId="{51834FBB-34D4-4193-A0D5-07FEB371E06A}" type="presOf" srcId="{C30C40AB-B3A7-4060-924C-5A22E791A81D}" destId="{93845C83-47D3-47F9-9A81-32622EC016FF}" srcOrd="0" destOrd="0" presId="urn:microsoft.com/office/officeart/2005/8/layout/orgChart1"/>
    <dgm:cxn modelId="{D13246BC-280A-4A9D-9859-4D48BFA652BD}" type="presOf" srcId="{719ADC89-F5CB-46B8-B897-3AC0100510EA}" destId="{32DE67AD-86CD-4E4F-B67F-DED0A6DB7FBD}" srcOrd="1" destOrd="0" presId="urn:microsoft.com/office/officeart/2005/8/layout/orgChart1"/>
    <dgm:cxn modelId="{B8D538CC-DF41-46BE-82A5-C184DCD83B0D}" srcId="{719ADC89-F5CB-46B8-B897-3AC0100510EA}" destId="{5C578AE0-33DF-44E6-8FCF-17EEA6BFE525}" srcOrd="1" destOrd="0" parTransId="{97B5F3A8-A2F2-4898-A691-A40026643A5E}" sibTransId="{34475A16-4493-4AB4-BAB3-8670DB3C7B12}"/>
    <dgm:cxn modelId="{3161FFDF-E466-4967-8AF6-24FD33DFA89B}" type="presOf" srcId="{2801E733-72E0-419D-AAC0-2F37DF700925}" destId="{8B9EBA7A-EBC0-4F19-9CA4-664705633763}" srcOrd="0" destOrd="0" presId="urn:microsoft.com/office/officeart/2005/8/layout/orgChart1"/>
    <dgm:cxn modelId="{B0EC44EA-84FD-40D2-8B55-93B7F05D2CE4}" type="presOf" srcId="{F9DCE5AA-2C5A-4B87-B440-D976DE6C074B}" destId="{D291A7BE-DA56-4219-A3C4-A300E0270DC5}" srcOrd="1" destOrd="0" presId="urn:microsoft.com/office/officeart/2005/8/layout/orgChart1"/>
    <dgm:cxn modelId="{63CF5929-42EB-49A7-AE01-486D612CC180}" type="presParOf" srcId="{8B9EBA7A-EBC0-4F19-9CA4-664705633763}" destId="{9100605A-259E-4694-8AD3-379E0EB4BC70}" srcOrd="0" destOrd="0" presId="urn:microsoft.com/office/officeart/2005/8/layout/orgChart1"/>
    <dgm:cxn modelId="{70731261-39D7-4209-9AE3-54DE7BE6749E}" type="presParOf" srcId="{9100605A-259E-4694-8AD3-379E0EB4BC70}" destId="{AA8FD032-FEAF-4EDF-8258-073E7091A2C7}" srcOrd="0" destOrd="0" presId="urn:microsoft.com/office/officeart/2005/8/layout/orgChart1"/>
    <dgm:cxn modelId="{E385F560-FF56-4642-897C-4C98CAF876AA}" type="presParOf" srcId="{AA8FD032-FEAF-4EDF-8258-073E7091A2C7}" destId="{DAB27FA7-E56B-40B6-B0E1-952017DB356B}" srcOrd="0" destOrd="0" presId="urn:microsoft.com/office/officeart/2005/8/layout/orgChart1"/>
    <dgm:cxn modelId="{55E903B5-5206-4F51-9CC6-43DA3547DCE7}" type="presParOf" srcId="{AA8FD032-FEAF-4EDF-8258-073E7091A2C7}" destId="{32DE67AD-86CD-4E4F-B67F-DED0A6DB7FBD}" srcOrd="1" destOrd="0" presId="urn:microsoft.com/office/officeart/2005/8/layout/orgChart1"/>
    <dgm:cxn modelId="{3AAC2866-BF31-4A1D-A172-D9153322BB49}" type="presParOf" srcId="{9100605A-259E-4694-8AD3-379E0EB4BC70}" destId="{130DB971-89A7-4A5E-BB7D-B5AC1F7712DA}" srcOrd="1" destOrd="0" presId="urn:microsoft.com/office/officeart/2005/8/layout/orgChart1"/>
    <dgm:cxn modelId="{27AB93ED-3C4E-4E32-982A-CA9EE6EE3B3B}" type="presParOf" srcId="{130DB971-89A7-4A5E-BB7D-B5AC1F7712DA}" destId="{93845C83-47D3-47F9-9A81-32622EC016FF}" srcOrd="0" destOrd="0" presId="urn:microsoft.com/office/officeart/2005/8/layout/orgChart1"/>
    <dgm:cxn modelId="{7FF190A9-5180-4D50-9E85-B281853A3576}" type="presParOf" srcId="{130DB971-89A7-4A5E-BB7D-B5AC1F7712DA}" destId="{185CC2DC-E6CD-4184-AB2B-266469936DDB}" srcOrd="1" destOrd="0" presId="urn:microsoft.com/office/officeart/2005/8/layout/orgChart1"/>
    <dgm:cxn modelId="{1E737B0B-0564-4976-81A0-5C2A476225BA}" type="presParOf" srcId="{185CC2DC-E6CD-4184-AB2B-266469936DDB}" destId="{09F69E3E-F684-46E5-B332-CE66DD1A3391}" srcOrd="0" destOrd="0" presId="urn:microsoft.com/office/officeart/2005/8/layout/orgChart1"/>
    <dgm:cxn modelId="{0740DD21-E50B-4E70-ADE2-175C3945491D}" type="presParOf" srcId="{09F69E3E-F684-46E5-B332-CE66DD1A3391}" destId="{BF11E828-8F52-4982-B672-2D99747D726C}" srcOrd="0" destOrd="0" presId="urn:microsoft.com/office/officeart/2005/8/layout/orgChart1"/>
    <dgm:cxn modelId="{66DC4F2A-F98F-4A02-8DFE-622010D6500B}" type="presParOf" srcId="{09F69E3E-F684-46E5-B332-CE66DD1A3391}" destId="{D291A7BE-DA56-4219-A3C4-A300E0270DC5}" srcOrd="1" destOrd="0" presId="urn:microsoft.com/office/officeart/2005/8/layout/orgChart1"/>
    <dgm:cxn modelId="{3015BA0B-74EB-47D0-BE7F-3BF2988169E7}" type="presParOf" srcId="{185CC2DC-E6CD-4184-AB2B-266469936DDB}" destId="{7531F1F8-5400-4B36-9643-AC9E56AEFD87}" srcOrd="1" destOrd="0" presId="urn:microsoft.com/office/officeart/2005/8/layout/orgChart1"/>
    <dgm:cxn modelId="{DA55E44B-D7EC-406D-90A1-523F04B581AB}" type="presParOf" srcId="{185CC2DC-E6CD-4184-AB2B-266469936DDB}" destId="{FE0EFE36-B268-4623-930C-791B3105C1F4}" srcOrd="2" destOrd="0" presId="urn:microsoft.com/office/officeart/2005/8/layout/orgChart1"/>
    <dgm:cxn modelId="{FD12CC21-B268-425B-B444-8C1B7E95FBF3}" type="presParOf" srcId="{130DB971-89A7-4A5E-BB7D-B5AC1F7712DA}" destId="{F4D8AED0-19AA-4498-8BFC-E05CB1B1D90A}" srcOrd="2" destOrd="0" presId="urn:microsoft.com/office/officeart/2005/8/layout/orgChart1"/>
    <dgm:cxn modelId="{87385B2A-05E5-4F58-B4B4-5421EEAA5824}" type="presParOf" srcId="{130DB971-89A7-4A5E-BB7D-B5AC1F7712DA}" destId="{0D54B4E2-691B-467C-BFD3-B30629370924}" srcOrd="3" destOrd="0" presId="urn:microsoft.com/office/officeart/2005/8/layout/orgChart1"/>
    <dgm:cxn modelId="{EB5A9EBB-CD1B-4368-A38E-D2C58383CBC0}" type="presParOf" srcId="{0D54B4E2-691B-467C-BFD3-B30629370924}" destId="{A9E69083-0DFB-4C31-A63E-8BA52F43419D}" srcOrd="0" destOrd="0" presId="urn:microsoft.com/office/officeart/2005/8/layout/orgChart1"/>
    <dgm:cxn modelId="{6E3561FC-9D21-4D60-B64B-DA662A035920}" type="presParOf" srcId="{A9E69083-0DFB-4C31-A63E-8BA52F43419D}" destId="{59FDFDEB-AC68-436C-903E-7205AEAD45BF}" srcOrd="0" destOrd="0" presId="urn:microsoft.com/office/officeart/2005/8/layout/orgChart1"/>
    <dgm:cxn modelId="{FAA27C11-A659-46FD-8E1F-49E0696EE2E9}" type="presParOf" srcId="{A9E69083-0DFB-4C31-A63E-8BA52F43419D}" destId="{331E8158-81EB-4599-AF1D-C64F06D73769}" srcOrd="1" destOrd="0" presId="urn:microsoft.com/office/officeart/2005/8/layout/orgChart1"/>
    <dgm:cxn modelId="{7A78F410-76D5-4293-A54D-29D7CFCD59FA}" type="presParOf" srcId="{0D54B4E2-691B-467C-BFD3-B30629370924}" destId="{4FBAA6E5-9C7B-4CD7-A7C1-894B97C99A08}" srcOrd="1" destOrd="0" presId="urn:microsoft.com/office/officeart/2005/8/layout/orgChart1"/>
    <dgm:cxn modelId="{3967B574-8F18-4563-830A-56B3DD4AAC68}" type="presParOf" srcId="{0D54B4E2-691B-467C-BFD3-B30629370924}" destId="{E56AA8FC-C415-4BE8-AB7D-2DA1B73C769E}" srcOrd="2" destOrd="0" presId="urn:microsoft.com/office/officeart/2005/8/layout/orgChart1"/>
    <dgm:cxn modelId="{7348C814-DA32-499B-BD9A-66C4C1E2C9F4}" type="presParOf" srcId="{130DB971-89A7-4A5E-BB7D-B5AC1F7712DA}" destId="{F8068766-B940-4E39-B8D4-7A404582C84B}" srcOrd="4" destOrd="0" presId="urn:microsoft.com/office/officeart/2005/8/layout/orgChart1"/>
    <dgm:cxn modelId="{245CD491-D01E-4287-8539-F115EDB1AD51}" type="presParOf" srcId="{130DB971-89A7-4A5E-BB7D-B5AC1F7712DA}" destId="{723C4024-08DE-4B58-98D9-6010D8C16CA3}" srcOrd="5" destOrd="0" presId="urn:microsoft.com/office/officeart/2005/8/layout/orgChart1"/>
    <dgm:cxn modelId="{68D9F2FE-703E-412E-8159-395F38C76638}" type="presParOf" srcId="{723C4024-08DE-4B58-98D9-6010D8C16CA3}" destId="{ACC37419-FCF4-4549-8245-BBE39C96E7DC}" srcOrd="0" destOrd="0" presId="urn:microsoft.com/office/officeart/2005/8/layout/orgChart1"/>
    <dgm:cxn modelId="{7EE2B5BA-CFE4-48D2-9360-EBEFDF2BF6D5}" type="presParOf" srcId="{ACC37419-FCF4-4549-8245-BBE39C96E7DC}" destId="{73E54593-3276-431D-B68D-2279ADF7C413}" srcOrd="0" destOrd="0" presId="urn:microsoft.com/office/officeart/2005/8/layout/orgChart1"/>
    <dgm:cxn modelId="{DCCBAC42-7A38-45B3-BE92-758AA6E963FE}" type="presParOf" srcId="{ACC37419-FCF4-4549-8245-BBE39C96E7DC}" destId="{722CF16E-DDAA-4E14-9675-AB149E4F16EF}" srcOrd="1" destOrd="0" presId="urn:microsoft.com/office/officeart/2005/8/layout/orgChart1"/>
    <dgm:cxn modelId="{63FEE660-408E-4973-BECB-01946647A790}" type="presParOf" srcId="{723C4024-08DE-4B58-98D9-6010D8C16CA3}" destId="{E18CA3C1-5A73-41DF-924D-C10258B7F8A1}" srcOrd="1" destOrd="0" presId="urn:microsoft.com/office/officeart/2005/8/layout/orgChart1"/>
    <dgm:cxn modelId="{9B48CD44-0A77-4895-B4A2-F31CF005A5A7}" type="presParOf" srcId="{723C4024-08DE-4B58-98D9-6010D8C16CA3}" destId="{1CDBEE69-E440-435B-AB7E-CCB335B54BC9}" srcOrd="2" destOrd="0" presId="urn:microsoft.com/office/officeart/2005/8/layout/orgChart1"/>
    <dgm:cxn modelId="{1021DFAB-8A2B-4362-A286-3204DD2BF0A5}" type="presParOf" srcId="{130DB971-89A7-4A5E-BB7D-B5AC1F7712DA}" destId="{B04A02CD-D71A-41B6-AFDF-73B313DBB7DD}" srcOrd="6" destOrd="0" presId="urn:microsoft.com/office/officeart/2005/8/layout/orgChart1"/>
    <dgm:cxn modelId="{634AAC54-C29C-4312-97B6-54023C577AEC}" type="presParOf" srcId="{130DB971-89A7-4A5E-BB7D-B5AC1F7712DA}" destId="{01727850-9D74-4BB7-807B-0E86D526170D}" srcOrd="7" destOrd="0" presId="urn:microsoft.com/office/officeart/2005/8/layout/orgChart1"/>
    <dgm:cxn modelId="{CA1DBB86-627E-47E7-8A00-A010E05D333D}" type="presParOf" srcId="{01727850-9D74-4BB7-807B-0E86D526170D}" destId="{4076E09E-CC08-425F-8B8D-CE5D4765B8C9}" srcOrd="0" destOrd="0" presId="urn:microsoft.com/office/officeart/2005/8/layout/orgChart1"/>
    <dgm:cxn modelId="{0FE8E6DD-F015-4956-B25A-B828CA53AC48}" type="presParOf" srcId="{4076E09E-CC08-425F-8B8D-CE5D4765B8C9}" destId="{AD09BC79-7E4A-415C-8B66-0ED30865C3E8}" srcOrd="0" destOrd="0" presId="urn:microsoft.com/office/officeart/2005/8/layout/orgChart1"/>
    <dgm:cxn modelId="{B266CAE6-D12E-4729-9FE5-C8AED3A8999E}" type="presParOf" srcId="{4076E09E-CC08-425F-8B8D-CE5D4765B8C9}" destId="{862A4BC3-213B-45EC-BC37-ADAEFBF4A284}" srcOrd="1" destOrd="0" presId="urn:microsoft.com/office/officeart/2005/8/layout/orgChart1"/>
    <dgm:cxn modelId="{7A230C13-5F7A-4252-820A-015042E96E4A}" type="presParOf" srcId="{01727850-9D74-4BB7-807B-0E86D526170D}" destId="{0721BB4B-5296-450D-B5AB-82C458031E0A}" srcOrd="1" destOrd="0" presId="urn:microsoft.com/office/officeart/2005/8/layout/orgChart1"/>
    <dgm:cxn modelId="{AB1D8BD8-30DF-4446-9A6B-0D27B6DD88B7}" type="presParOf" srcId="{01727850-9D74-4BB7-807B-0E86D526170D}" destId="{728F2FB2-67A0-46AE-919C-F7B890F577F6}" srcOrd="2" destOrd="0" presId="urn:microsoft.com/office/officeart/2005/8/layout/orgChart1"/>
    <dgm:cxn modelId="{B2268398-9956-4875-95DA-FABB4FF2D3DD}" type="presParOf" srcId="{9100605A-259E-4694-8AD3-379E0EB4BC70}" destId="{0AF3B6AE-6893-4081-93D0-95711D940D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C2D7D3-FA92-4D76-A926-8C49B4549CAF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092D9163-0130-44EE-B98B-C2B1A974B5C3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gm:t>
    </dgm:pt>
    <dgm:pt modelId="{B88ED672-CDA9-44C3-B203-7F55D5BFF504}" type="parTrans" cxnId="{A4A494F7-CA34-4663-8C51-80831124A6BF}">
      <dgm:prSet/>
      <dgm:spPr/>
      <dgm:t>
        <a:bodyPr/>
        <a:lstStyle/>
        <a:p>
          <a:endParaRPr lang="hr-HR"/>
        </a:p>
      </dgm:t>
    </dgm:pt>
    <dgm:pt modelId="{E642907D-84D3-4272-A11A-AEB899BDFF10}" type="sibTrans" cxnId="{A4A494F7-CA34-4663-8C51-80831124A6BF}">
      <dgm:prSet/>
      <dgm:spPr/>
      <dgm:t>
        <a:bodyPr/>
        <a:lstStyle/>
        <a:p>
          <a:endParaRPr lang="hr-HR"/>
        </a:p>
      </dgm:t>
    </dgm:pt>
    <dgm:pt modelId="{32A67B8D-4960-4E7C-A594-87204D7DF5B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(23.976,08 €)</a:t>
          </a:r>
        </a:p>
      </dgm:t>
    </dgm:pt>
    <dgm:pt modelId="{CAB468D4-907A-4B67-A671-0AE4FC3FC079}" type="parTrans" cxnId="{471454E3-E754-4BB3-9900-4CC87605DEFB}">
      <dgm:prSet/>
      <dgm:spPr/>
      <dgm:t>
        <a:bodyPr/>
        <a:lstStyle/>
        <a:p>
          <a:endParaRPr lang="hr-HR"/>
        </a:p>
      </dgm:t>
    </dgm:pt>
    <dgm:pt modelId="{59B34912-2F52-4ABC-BEA0-0219ECBBF72F}" type="sibTrans" cxnId="{471454E3-E754-4BB3-9900-4CC87605DEFB}">
      <dgm:prSet/>
      <dgm:spPr/>
      <dgm:t>
        <a:bodyPr/>
        <a:lstStyle/>
        <a:p>
          <a:endParaRPr lang="hr-HR"/>
        </a:p>
      </dgm:t>
    </dgm:pt>
    <dgm:pt modelId="{6C8FDE87-C452-4426-902A-DEC597911F58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(113.591,85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96E2707D-80BC-4F9E-BD27-5CD8532983B1}" type="parTrans" cxnId="{41503D4A-D898-486A-94ED-051DBD651060}">
      <dgm:prSet/>
      <dgm:spPr/>
      <dgm:t>
        <a:bodyPr/>
        <a:lstStyle/>
        <a:p>
          <a:endParaRPr lang="hr-HR"/>
        </a:p>
      </dgm:t>
    </dgm:pt>
    <dgm:pt modelId="{CF5BA82C-A42D-4416-9142-439F776DBED1}" type="sibTrans" cxnId="{41503D4A-D898-486A-94ED-051DBD651060}">
      <dgm:prSet/>
      <dgm:spPr/>
      <dgm:t>
        <a:bodyPr/>
        <a:lstStyle/>
        <a:p>
          <a:endParaRPr lang="hr-HR"/>
        </a:p>
      </dgm:t>
    </dgm:pt>
    <dgm:pt modelId="{10621D83-7B25-40B9-9D17-28509FDFCD57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(51.042,47 €) </a:t>
          </a:r>
        </a:p>
      </dgm:t>
    </dgm:pt>
    <dgm:pt modelId="{2079487F-25B8-4CE1-AD54-39E0CA22EDFC}" type="parTrans" cxnId="{F4ABF0C7-534F-4009-A920-FDBEE4A5A5E6}">
      <dgm:prSet/>
      <dgm:spPr/>
      <dgm:t>
        <a:bodyPr/>
        <a:lstStyle/>
        <a:p>
          <a:endParaRPr lang="hr-HR"/>
        </a:p>
      </dgm:t>
    </dgm:pt>
    <dgm:pt modelId="{90F3AF07-7081-48E0-B893-180E95193814}" type="sibTrans" cxnId="{F4ABF0C7-534F-4009-A920-FDBEE4A5A5E6}">
      <dgm:prSet/>
      <dgm:spPr/>
      <dgm:t>
        <a:bodyPr/>
        <a:lstStyle/>
        <a:p>
          <a:endParaRPr lang="hr-HR"/>
        </a:p>
      </dgm:t>
    </dgm:pt>
    <dgm:pt modelId="{227B8B2D-24BA-4145-811A-35C86B0B77A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(890,33 €)</a:t>
          </a:r>
        </a:p>
      </dgm:t>
    </dgm:pt>
    <dgm:pt modelId="{01B55BFF-6187-4631-90A8-ECAB2782B7A2}" type="parTrans" cxnId="{002E089C-4316-4D45-A410-3C02D064F411}">
      <dgm:prSet/>
      <dgm:spPr/>
      <dgm:t>
        <a:bodyPr/>
        <a:lstStyle/>
        <a:p>
          <a:endParaRPr lang="hr-HR"/>
        </a:p>
      </dgm:t>
    </dgm:pt>
    <dgm:pt modelId="{F4376DE1-5157-4A61-91EF-B032E8A16406}" type="sibTrans" cxnId="{002E089C-4316-4D45-A410-3C02D064F411}">
      <dgm:prSet/>
      <dgm:spPr/>
      <dgm:t>
        <a:bodyPr/>
        <a:lstStyle/>
        <a:p>
          <a:endParaRPr lang="hr-HR"/>
        </a:p>
      </dgm:t>
    </dgm:pt>
    <dgm:pt modelId="{01A193C3-426C-4C31-AA4D-E2E21D3252DB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(6.487,20 €)</a:t>
          </a:r>
        </a:p>
      </dgm:t>
    </dgm:pt>
    <dgm:pt modelId="{C9090D70-C564-4874-A7C7-C95EFCA53D67}" type="parTrans" cxnId="{1F0F7010-50D6-4D34-B154-5E3DDF8020F2}">
      <dgm:prSet/>
      <dgm:spPr/>
      <dgm:t>
        <a:bodyPr/>
        <a:lstStyle/>
        <a:p>
          <a:endParaRPr lang="hr-HR"/>
        </a:p>
      </dgm:t>
    </dgm:pt>
    <dgm:pt modelId="{AEB38992-ADCE-409B-B727-EFD4DCE32549}" type="sibTrans" cxnId="{1F0F7010-50D6-4D34-B154-5E3DDF8020F2}">
      <dgm:prSet/>
      <dgm:spPr/>
      <dgm:t>
        <a:bodyPr/>
        <a:lstStyle/>
        <a:p>
          <a:endParaRPr lang="hr-HR"/>
        </a:p>
      </dgm:t>
    </dgm:pt>
    <dgm:pt modelId="{64D2683F-B092-4F67-B49B-FAD0B62D3CB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(7.646,87 €)</a:t>
          </a:r>
        </a:p>
      </dgm:t>
    </dgm:pt>
    <dgm:pt modelId="{1E9FB02A-08B6-4516-B6E4-F093EEE998B1}" type="parTrans" cxnId="{52773462-7705-49B9-BE2E-C35574618483}">
      <dgm:prSet/>
      <dgm:spPr/>
      <dgm:t>
        <a:bodyPr/>
        <a:lstStyle/>
        <a:p>
          <a:endParaRPr lang="hr-HR"/>
        </a:p>
      </dgm:t>
    </dgm:pt>
    <dgm:pt modelId="{25CA6537-B75D-46FC-80FE-1EC03BB5F565}" type="sibTrans" cxnId="{52773462-7705-49B9-BE2E-C35574618483}">
      <dgm:prSet/>
      <dgm:spPr/>
      <dgm:t>
        <a:bodyPr/>
        <a:lstStyle/>
        <a:p>
          <a:endParaRPr lang="hr-HR"/>
        </a:p>
      </dgm:t>
    </dgm:pt>
    <dgm:pt modelId="{D78E24E7-550B-44FF-8BB5-B243EA6E89B6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(20.118,11 €)</a:t>
          </a:r>
        </a:p>
      </dgm:t>
    </dgm:pt>
    <dgm:pt modelId="{0EBAAC34-5987-483A-B663-ED8413422349}" type="parTrans" cxnId="{EE040938-1268-4D7F-B61E-9F2E28F74F13}">
      <dgm:prSet/>
      <dgm:spPr/>
      <dgm:t>
        <a:bodyPr/>
        <a:lstStyle/>
        <a:p>
          <a:endParaRPr lang="hr-HR"/>
        </a:p>
      </dgm:t>
    </dgm:pt>
    <dgm:pt modelId="{75DB5C46-10EB-4937-948D-CAB697CDC6D4}" type="sibTrans" cxnId="{EE040938-1268-4D7F-B61E-9F2E28F74F13}">
      <dgm:prSet/>
      <dgm:spPr/>
      <dgm:t>
        <a:bodyPr/>
        <a:lstStyle/>
        <a:p>
          <a:endParaRPr lang="hr-HR"/>
        </a:p>
      </dgm:t>
    </dgm:pt>
    <dgm:pt modelId="{421CDE38-34E6-421F-A493-50D8ED6D1FC7}">
      <dgm:prSet custT="1"/>
      <dgm:spPr/>
      <dgm:t>
        <a:bodyPr/>
        <a:lstStyle/>
        <a:p>
          <a:r>
            <a:rPr lang="hr-HR" sz="1200" b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parkirališta javne površine ispred zgrade Općine Šodolovci (27.711,13 €)</a:t>
          </a:r>
        </a:p>
      </dgm:t>
    </dgm:pt>
    <dgm:pt modelId="{E3C34A5E-E5E8-46DE-96A2-0C2573C962FA}" type="parTrans" cxnId="{BB24B485-0CB8-4CB0-8DE5-964C3FB7FFC2}">
      <dgm:prSet/>
      <dgm:spPr/>
      <dgm:t>
        <a:bodyPr/>
        <a:lstStyle/>
        <a:p>
          <a:endParaRPr lang="hr-HR"/>
        </a:p>
      </dgm:t>
    </dgm:pt>
    <dgm:pt modelId="{6648F1EF-0365-42E4-A25F-2DC5DD89C62D}" type="sibTrans" cxnId="{BB24B485-0CB8-4CB0-8DE5-964C3FB7FFC2}">
      <dgm:prSet/>
      <dgm:spPr/>
      <dgm:t>
        <a:bodyPr/>
        <a:lstStyle/>
        <a:p>
          <a:endParaRPr lang="hr-HR"/>
        </a:p>
      </dgm:t>
    </dgm:pt>
    <dgm:pt modelId="{9BD118AC-D577-49F4-B665-5BA28665CE22}" type="pres">
      <dgm:prSet presAssocID="{EAC2D7D3-FA92-4D76-A926-8C49B4549C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C6963AA-246E-4D71-827D-B672A6C633B7}" type="pres">
      <dgm:prSet presAssocID="{092D9163-0130-44EE-B98B-C2B1A974B5C3}" presName="hierRoot1" presStyleCnt="0">
        <dgm:presLayoutVars>
          <dgm:hierBranch val="init"/>
        </dgm:presLayoutVars>
      </dgm:prSet>
      <dgm:spPr/>
    </dgm:pt>
    <dgm:pt modelId="{BE6B6401-9038-4D71-A1A1-A0BD8A457681}" type="pres">
      <dgm:prSet presAssocID="{092D9163-0130-44EE-B98B-C2B1A974B5C3}" presName="rootComposite1" presStyleCnt="0"/>
      <dgm:spPr/>
    </dgm:pt>
    <dgm:pt modelId="{4B0AD380-D77B-4FEF-8F8C-148D70D4882E}" type="pres">
      <dgm:prSet presAssocID="{092D9163-0130-44EE-B98B-C2B1A974B5C3}" presName="rootText1" presStyleLbl="node0" presStyleIdx="0" presStyleCnt="1" custScaleX="1114067" custScaleY="230021" custLinFactY="-46196" custLinFactNeighborX="1075" custLinFactNeighborY="-100000">
        <dgm:presLayoutVars>
          <dgm:chPref val="3"/>
        </dgm:presLayoutVars>
      </dgm:prSet>
      <dgm:spPr/>
    </dgm:pt>
    <dgm:pt modelId="{48077423-A41C-4DA8-81FF-9C47476B9233}" type="pres">
      <dgm:prSet presAssocID="{092D9163-0130-44EE-B98B-C2B1A974B5C3}" presName="rootConnector1" presStyleLbl="node1" presStyleIdx="0" presStyleCnt="0"/>
      <dgm:spPr/>
    </dgm:pt>
    <dgm:pt modelId="{7C62626D-E937-4B63-B7AA-4912B77576BB}" type="pres">
      <dgm:prSet presAssocID="{092D9163-0130-44EE-B98B-C2B1A974B5C3}" presName="hierChild2" presStyleCnt="0"/>
      <dgm:spPr/>
    </dgm:pt>
    <dgm:pt modelId="{FC72891C-CE87-4D15-8DC6-5249776F7DF3}" type="pres">
      <dgm:prSet presAssocID="{CAB468D4-907A-4B67-A671-0AE4FC3FC079}" presName="Name37" presStyleLbl="parChTrans1D2" presStyleIdx="0" presStyleCnt="8"/>
      <dgm:spPr/>
    </dgm:pt>
    <dgm:pt modelId="{3E04FB6F-A8B9-4D9E-B615-CB3BF1D54CD1}" type="pres">
      <dgm:prSet presAssocID="{32A67B8D-4960-4E7C-A594-87204D7DF5BB}" presName="hierRoot2" presStyleCnt="0">
        <dgm:presLayoutVars>
          <dgm:hierBranch val="init"/>
        </dgm:presLayoutVars>
      </dgm:prSet>
      <dgm:spPr/>
    </dgm:pt>
    <dgm:pt modelId="{9ADCBC01-C3F5-40E3-A293-744FD3C11FDD}" type="pres">
      <dgm:prSet presAssocID="{32A67B8D-4960-4E7C-A594-87204D7DF5BB}" presName="rootComposite" presStyleCnt="0"/>
      <dgm:spPr/>
    </dgm:pt>
    <dgm:pt modelId="{C4F04943-E138-4244-A8D3-75C767024F0B}" type="pres">
      <dgm:prSet presAssocID="{32A67B8D-4960-4E7C-A594-87204D7DF5BB}" presName="rootText" presStyleLbl="node2" presStyleIdx="0" presStyleCnt="8" custScaleX="134965" custScaleY="491049">
        <dgm:presLayoutVars>
          <dgm:chPref val="3"/>
        </dgm:presLayoutVars>
      </dgm:prSet>
      <dgm:spPr/>
    </dgm:pt>
    <dgm:pt modelId="{41580234-4B2C-458E-98E2-2244E944160C}" type="pres">
      <dgm:prSet presAssocID="{32A67B8D-4960-4E7C-A594-87204D7DF5BB}" presName="rootConnector" presStyleLbl="node2" presStyleIdx="0" presStyleCnt="8"/>
      <dgm:spPr/>
    </dgm:pt>
    <dgm:pt modelId="{DD2DEE5E-48F9-44C2-9542-2453F370EA0A}" type="pres">
      <dgm:prSet presAssocID="{32A67B8D-4960-4E7C-A594-87204D7DF5BB}" presName="hierChild4" presStyleCnt="0"/>
      <dgm:spPr/>
    </dgm:pt>
    <dgm:pt modelId="{8800CE44-FE68-4B7B-8AEA-AB9151EA5955}" type="pres">
      <dgm:prSet presAssocID="{32A67B8D-4960-4E7C-A594-87204D7DF5BB}" presName="hierChild5" presStyleCnt="0"/>
      <dgm:spPr/>
    </dgm:pt>
    <dgm:pt modelId="{1D9818D2-12BA-479B-AABA-4A6B2F5EFF17}" type="pres">
      <dgm:prSet presAssocID="{96E2707D-80BC-4F9E-BD27-5CD8532983B1}" presName="Name37" presStyleLbl="parChTrans1D2" presStyleIdx="1" presStyleCnt="8"/>
      <dgm:spPr/>
    </dgm:pt>
    <dgm:pt modelId="{51ACBF0C-8DB4-471C-B0EC-3EEDC673B65D}" type="pres">
      <dgm:prSet presAssocID="{6C8FDE87-C452-4426-902A-DEC597911F58}" presName="hierRoot2" presStyleCnt="0">
        <dgm:presLayoutVars>
          <dgm:hierBranch val="init"/>
        </dgm:presLayoutVars>
      </dgm:prSet>
      <dgm:spPr/>
    </dgm:pt>
    <dgm:pt modelId="{D1344628-16A4-4B1D-BB18-56FF09671AF8}" type="pres">
      <dgm:prSet presAssocID="{6C8FDE87-C452-4426-902A-DEC597911F58}" presName="rootComposite" presStyleCnt="0"/>
      <dgm:spPr/>
    </dgm:pt>
    <dgm:pt modelId="{59A41076-CC6F-46CE-B858-DF96B4100DC3}" type="pres">
      <dgm:prSet presAssocID="{6C8FDE87-C452-4426-902A-DEC597911F58}" presName="rootText" presStyleLbl="node2" presStyleIdx="1" presStyleCnt="8" custScaleX="180298" custScaleY="257841">
        <dgm:presLayoutVars>
          <dgm:chPref val="3"/>
        </dgm:presLayoutVars>
      </dgm:prSet>
      <dgm:spPr/>
    </dgm:pt>
    <dgm:pt modelId="{AA5CCE92-9C1F-4AA8-98EC-045383B529E7}" type="pres">
      <dgm:prSet presAssocID="{6C8FDE87-C452-4426-902A-DEC597911F58}" presName="rootConnector" presStyleLbl="node2" presStyleIdx="1" presStyleCnt="8"/>
      <dgm:spPr/>
    </dgm:pt>
    <dgm:pt modelId="{5E0EE362-E1C8-4294-A08F-FDD6512577F8}" type="pres">
      <dgm:prSet presAssocID="{6C8FDE87-C452-4426-902A-DEC597911F58}" presName="hierChild4" presStyleCnt="0"/>
      <dgm:spPr/>
    </dgm:pt>
    <dgm:pt modelId="{3A77CF3D-C752-400C-8B6D-4D41890D5CC4}" type="pres">
      <dgm:prSet presAssocID="{6C8FDE87-C452-4426-902A-DEC597911F58}" presName="hierChild5" presStyleCnt="0"/>
      <dgm:spPr/>
    </dgm:pt>
    <dgm:pt modelId="{60D3DC06-ED1F-40E0-9562-81A53CC086E2}" type="pres">
      <dgm:prSet presAssocID="{2079487F-25B8-4CE1-AD54-39E0CA22EDFC}" presName="Name37" presStyleLbl="parChTrans1D2" presStyleIdx="2" presStyleCnt="8"/>
      <dgm:spPr/>
    </dgm:pt>
    <dgm:pt modelId="{AB3E50CD-B1B5-4453-9F00-53864FE4178D}" type="pres">
      <dgm:prSet presAssocID="{10621D83-7B25-40B9-9D17-28509FDFCD57}" presName="hierRoot2" presStyleCnt="0">
        <dgm:presLayoutVars>
          <dgm:hierBranch val="init"/>
        </dgm:presLayoutVars>
      </dgm:prSet>
      <dgm:spPr/>
    </dgm:pt>
    <dgm:pt modelId="{2C8D1B23-3E1A-4C25-9A69-CBB7B71DF0B0}" type="pres">
      <dgm:prSet presAssocID="{10621D83-7B25-40B9-9D17-28509FDFCD57}" presName="rootComposite" presStyleCnt="0"/>
      <dgm:spPr/>
    </dgm:pt>
    <dgm:pt modelId="{7AD7FD11-8BD0-483F-A3A8-EE4C1D54CF67}" type="pres">
      <dgm:prSet presAssocID="{10621D83-7B25-40B9-9D17-28509FDFCD57}" presName="rootText" presStyleLbl="node2" presStyleIdx="2" presStyleCnt="8" custScaleX="171166" custScaleY="281306">
        <dgm:presLayoutVars>
          <dgm:chPref val="3"/>
        </dgm:presLayoutVars>
      </dgm:prSet>
      <dgm:spPr/>
    </dgm:pt>
    <dgm:pt modelId="{0290D0C9-FBB5-48C2-BB87-71ACC5234B65}" type="pres">
      <dgm:prSet presAssocID="{10621D83-7B25-40B9-9D17-28509FDFCD57}" presName="rootConnector" presStyleLbl="node2" presStyleIdx="2" presStyleCnt="8"/>
      <dgm:spPr/>
    </dgm:pt>
    <dgm:pt modelId="{8EC748AC-2D57-41C0-B3EC-B998700932D1}" type="pres">
      <dgm:prSet presAssocID="{10621D83-7B25-40B9-9D17-28509FDFCD57}" presName="hierChild4" presStyleCnt="0"/>
      <dgm:spPr/>
    </dgm:pt>
    <dgm:pt modelId="{041AE06F-E946-4F7C-A4B6-AF9C8D7C53D2}" type="pres">
      <dgm:prSet presAssocID="{10621D83-7B25-40B9-9D17-28509FDFCD57}" presName="hierChild5" presStyleCnt="0"/>
      <dgm:spPr/>
    </dgm:pt>
    <dgm:pt modelId="{DC3BA912-B889-43A8-9969-59918B98BD28}" type="pres">
      <dgm:prSet presAssocID="{01B55BFF-6187-4631-90A8-ECAB2782B7A2}" presName="Name37" presStyleLbl="parChTrans1D2" presStyleIdx="3" presStyleCnt="8"/>
      <dgm:spPr/>
    </dgm:pt>
    <dgm:pt modelId="{A37AFD09-DBAB-4F3B-8B9D-FE53D51C8322}" type="pres">
      <dgm:prSet presAssocID="{227B8B2D-24BA-4145-811A-35C86B0B77A3}" presName="hierRoot2" presStyleCnt="0">
        <dgm:presLayoutVars>
          <dgm:hierBranch val="init"/>
        </dgm:presLayoutVars>
      </dgm:prSet>
      <dgm:spPr/>
    </dgm:pt>
    <dgm:pt modelId="{C6AAD317-945A-4FD6-89AF-E1F2036365F1}" type="pres">
      <dgm:prSet presAssocID="{227B8B2D-24BA-4145-811A-35C86B0B77A3}" presName="rootComposite" presStyleCnt="0"/>
      <dgm:spPr/>
    </dgm:pt>
    <dgm:pt modelId="{CB657034-D86E-451B-9912-438B6CCE5D20}" type="pres">
      <dgm:prSet presAssocID="{227B8B2D-24BA-4145-811A-35C86B0B77A3}" presName="rootText" presStyleLbl="node2" presStyleIdx="3" presStyleCnt="8" custScaleX="140241" custScaleY="336797">
        <dgm:presLayoutVars>
          <dgm:chPref val="3"/>
        </dgm:presLayoutVars>
      </dgm:prSet>
      <dgm:spPr/>
    </dgm:pt>
    <dgm:pt modelId="{7E949AD0-9143-42A2-A15F-5EADD285610C}" type="pres">
      <dgm:prSet presAssocID="{227B8B2D-24BA-4145-811A-35C86B0B77A3}" presName="rootConnector" presStyleLbl="node2" presStyleIdx="3" presStyleCnt="8"/>
      <dgm:spPr/>
    </dgm:pt>
    <dgm:pt modelId="{97D5F12B-BC58-429A-A7DB-9C09F07AB10B}" type="pres">
      <dgm:prSet presAssocID="{227B8B2D-24BA-4145-811A-35C86B0B77A3}" presName="hierChild4" presStyleCnt="0"/>
      <dgm:spPr/>
    </dgm:pt>
    <dgm:pt modelId="{C1B78C61-E768-43DF-BF46-F831F0EB5632}" type="pres">
      <dgm:prSet presAssocID="{227B8B2D-24BA-4145-811A-35C86B0B77A3}" presName="hierChild5" presStyleCnt="0"/>
      <dgm:spPr/>
    </dgm:pt>
    <dgm:pt modelId="{E68560CC-304B-4972-9733-75CB27F3E388}" type="pres">
      <dgm:prSet presAssocID="{C9090D70-C564-4874-A7C7-C95EFCA53D67}" presName="Name37" presStyleLbl="parChTrans1D2" presStyleIdx="4" presStyleCnt="8"/>
      <dgm:spPr/>
    </dgm:pt>
    <dgm:pt modelId="{735585C0-347A-4568-AA76-BDB032FB0B9D}" type="pres">
      <dgm:prSet presAssocID="{01A193C3-426C-4C31-AA4D-E2E21D3252DB}" presName="hierRoot2" presStyleCnt="0">
        <dgm:presLayoutVars>
          <dgm:hierBranch val="init"/>
        </dgm:presLayoutVars>
      </dgm:prSet>
      <dgm:spPr/>
    </dgm:pt>
    <dgm:pt modelId="{EB46C14B-CC3D-4476-AC7D-0AC498DC4FB2}" type="pres">
      <dgm:prSet presAssocID="{01A193C3-426C-4C31-AA4D-E2E21D3252DB}" presName="rootComposite" presStyleCnt="0"/>
      <dgm:spPr/>
    </dgm:pt>
    <dgm:pt modelId="{0CEB0EC8-D368-4865-BA7A-C22CF809E187}" type="pres">
      <dgm:prSet presAssocID="{01A193C3-426C-4C31-AA4D-E2E21D3252DB}" presName="rootText" presStyleLbl="node2" presStyleIdx="4" presStyleCnt="8" custScaleX="155506" custScaleY="329822">
        <dgm:presLayoutVars>
          <dgm:chPref val="3"/>
        </dgm:presLayoutVars>
      </dgm:prSet>
      <dgm:spPr/>
    </dgm:pt>
    <dgm:pt modelId="{0B1591C4-24B4-481A-83B8-B66275C32B02}" type="pres">
      <dgm:prSet presAssocID="{01A193C3-426C-4C31-AA4D-E2E21D3252DB}" presName="rootConnector" presStyleLbl="node2" presStyleIdx="4" presStyleCnt="8"/>
      <dgm:spPr/>
    </dgm:pt>
    <dgm:pt modelId="{07618BB3-C6C1-41D0-B14A-DCC13DCB7B0A}" type="pres">
      <dgm:prSet presAssocID="{01A193C3-426C-4C31-AA4D-E2E21D3252DB}" presName="hierChild4" presStyleCnt="0"/>
      <dgm:spPr/>
    </dgm:pt>
    <dgm:pt modelId="{2FFF97FC-59BB-4774-B6E3-814E5EEB8551}" type="pres">
      <dgm:prSet presAssocID="{01A193C3-426C-4C31-AA4D-E2E21D3252DB}" presName="hierChild5" presStyleCnt="0"/>
      <dgm:spPr/>
    </dgm:pt>
    <dgm:pt modelId="{293CF1A2-F76B-4998-A474-618F6E61A0B6}" type="pres">
      <dgm:prSet presAssocID="{1E9FB02A-08B6-4516-B6E4-F093EEE998B1}" presName="Name37" presStyleLbl="parChTrans1D2" presStyleIdx="5" presStyleCnt="8"/>
      <dgm:spPr/>
    </dgm:pt>
    <dgm:pt modelId="{D5E6C29F-AB43-4E77-BECC-1F47E2335228}" type="pres">
      <dgm:prSet presAssocID="{64D2683F-B092-4F67-B49B-FAD0B62D3CB3}" presName="hierRoot2" presStyleCnt="0">
        <dgm:presLayoutVars>
          <dgm:hierBranch val="init"/>
        </dgm:presLayoutVars>
      </dgm:prSet>
      <dgm:spPr/>
    </dgm:pt>
    <dgm:pt modelId="{E36374DA-A861-4E54-9913-C8EEBED20AB8}" type="pres">
      <dgm:prSet presAssocID="{64D2683F-B092-4F67-B49B-FAD0B62D3CB3}" presName="rootComposite" presStyleCnt="0"/>
      <dgm:spPr/>
    </dgm:pt>
    <dgm:pt modelId="{E920B81A-2805-4526-AAEA-F8E9284CA292}" type="pres">
      <dgm:prSet presAssocID="{64D2683F-B092-4F67-B49B-FAD0B62D3CB3}" presName="rootText" presStyleLbl="node2" presStyleIdx="5" presStyleCnt="8" custScaleX="152056" custScaleY="315711">
        <dgm:presLayoutVars>
          <dgm:chPref val="3"/>
        </dgm:presLayoutVars>
      </dgm:prSet>
      <dgm:spPr/>
    </dgm:pt>
    <dgm:pt modelId="{803208B1-1204-4920-813D-701540133FDC}" type="pres">
      <dgm:prSet presAssocID="{64D2683F-B092-4F67-B49B-FAD0B62D3CB3}" presName="rootConnector" presStyleLbl="node2" presStyleIdx="5" presStyleCnt="8"/>
      <dgm:spPr/>
    </dgm:pt>
    <dgm:pt modelId="{D123B16F-3169-4C44-8F23-AD98F5301823}" type="pres">
      <dgm:prSet presAssocID="{64D2683F-B092-4F67-B49B-FAD0B62D3CB3}" presName="hierChild4" presStyleCnt="0"/>
      <dgm:spPr/>
    </dgm:pt>
    <dgm:pt modelId="{1EB9F8B9-B025-42AB-928B-84FC8A79CCB4}" type="pres">
      <dgm:prSet presAssocID="{64D2683F-B092-4F67-B49B-FAD0B62D3CB3}" presName="hierChild5" presStyleCnt="0"/>
      <dgm:spPr/>
    </dgm:pt>
    <dgm:pt modelId="{24174640-5600-4DAD-9370-07B2DDFEEB97}" type="pres">
      <dgm:prSet presAssocID="{0EBAAC34-5987-483A-B663-ED8413422349}" presName="Name37" presStyleLbl="parChTrans1D2" presStyleIdx="6" presStyleCnt="8"/>
      <dgm:spPr/>
    </dgm:pt>
    <dgm:pt modelId="{E9A0FFC4-D0F4-493F-A444-53F883304CAC}" type="pres">
      <dgm:prSet presAssocID="{D78E24E7-550B-44FF-8BB5-B243EA6E89B6}" presName="hierRoot2" presStyleCnt="0">
        <dgm:presLayoutVars>
          <dgm:hierBranch val="init"/>
        </dgm:presLayoutVars>
      </dgm:prSet>
      <dgm:spPr/>
    </dgm:pt>
    <dgm:pt modelId="{649362ED-372C-45CD-AC87-B23C9FE095FF}" type="pres">
      <dgm:prSet presAssocID="{D78E24E7-550B-44FF-8BB5-B243EA6E89B6}" presName="rootComposite" presStyleCnt="0"/>
      <dgm:spPr/>
    </dgm:pt>
    <dgm:pt modelId="{2B9E7E89-25DF-4605-BD0F-A6A8622EACA5}" type="pres">
      <dgm:prSet presAssocID="{D78E24E7-550B-44FF-8BB5-B243EA6E89B6}" presName="rootText" presStyleLbl="node2" presStyleIdx="6" presStyleCnt="8" custScaleX="162979" custScaleY="561829">
        <dgm:presLayoutVars>
          <dgm:chPref val="3"/>
        </dgm:presLayoutVars>
      </dgm:prSet>
      <dgm:spPr/>
    </dgm:pt>
    <dgm:pt modelId="{AFC8A94F-C79D-4E5C-B74F-365F1842A1C4}" type="pres">
      <dgm:prSet presAssocID="{D78E24E7-550B-44FF-8BB5-B243EA6E89B6}" presName="rootConnector" presStyleLbl="node2" presStyleIdx="6" presStyleCnt="8"/>
      <dgm:spPr/>
    </dgm:pt>
    <dgm:pt modelId="{1DE9515D-15B0-4A61-837D-2B3CC7B3977F}" type="pres">
      <dgm:prSet presAssocID="{D78E24E7-550B-44FF-8BB5-B243EA6E89B6}" presName="hierChild4" presStyleCnt="0"/>
      <dgm:spPr/>
    </dgm:pt>
    <dgm:pt modelId="{700FD1F3-1A93-4AE4-AC7B-D42112E09FC9}" type="pres">
      <dgm:prSet presAssocID="{D78E24E7-550B-44FF-8BB5-B243EA6E89B6}" presName="hierChild5" presStyleCnt="0"/>
      <dgm:spPr/>
    </dgm:pt>
    <dgm:pt modelId="{2D89B445-24A4-49FB-BFFC-3E0E58348CE5}" type="pres">
      <dgm:prSet presAssocID="{E3C34A5E-E5E8-46DE-96A2-0C2573C962FA}" presName="Name37" presStyleLbl="parChTrans1D2" presStyleIdx="7" presStyleCnt="8"/>
      <dgm:spPr/>
    </dgm:pt>
    <dgm:pt modelId="{1AFE6D8B-3130-4AF1-910A-D80142C980E7}" type="pres">
      <dgm:prSet presAssocID="{421CDE38-34E6-421F-A493-50D8ED6D1FC7}" presName="hierRoot2" presStyleCnt="0">
        <dgm:presLayoutVars>
          <dgm:hierBranch val="init"/>
        </dgm:presLayoutVars>
      </dgm:prSet>
      <dgm:spPr/>
    </dgm:pt>
    <dgm:pt modelId="{7F79BB02-D8AF-4EAC-94FA-186B8A64CD05}" type="pres">
      <dgm:prSet presAssocID="{421CDE38-34E6-421F-A493-50D8ED6D1FC7}" presName="rootComposite" presStyleCnt="0"/>
      <dgm:spPr/>
    </dgm:pt>
    <dgm:pt modelId="{793F6B25-762A-4C56-A9D5-82EA4BF8F3E5}" type="pres">
      <dgm:prSet presAssocID="{421CDE38-34E6-421F-A493-50D8ED6D1FC7}" presName="rootText" presStyleLbl="node2" presStyleIdx="7" presStyleCnt="8" custScaleX="174093" custScaleY="654300" custLinFactY="265118" custLinFactNeighborX="-926" custLinFactNeighborY="300000">
        <dgm:presLayoutVars>
          <dgm:chPref val="3"/>
        </dgm:presLayoutVars>
      </dgm:prSet>
      <dgm:spPr/>
    </dgm:pt>
    <dgm:pt modelId="{3385E891-FC3B-47AA-A0F7-8B7B2E1FF47E}" type="pres">
      <dgm:prSet presAssocID="{421CDE38-34E6-421F-A493-50D8ED6D1FC7}" presName="rootConnector" presStyleLbl="node2" presStyleIdx="7" presStyleCnt="8"/>
      <dgm:spPr/>
    </dgm:pt>
    <dgm:pt modelId="{C68FB7E4-9D23-496E-AAA3-8A9EC355F4E1}" type="pres">
      <dgm:prSet presAssocID="{421CDE38-34E6-421F-A493-50D8ED6D1FC7}" presName="hierChild4" presStyleCnt="0"/>
      <dgm:spPr/>
    </dgm:pt>
    <dgm:pt modelId="{D65C31D9-C9B7-4881-B432-47D422086C7B}" type="pres">
      <dgm:prSet presAssocID="{421CDE38-34E6-421F-A493-50D8ED6D1FC7}" presName="hierChild5" presStyleCnt="0"/>
      <dgm:spPr/>
    </dgm:pt>
    <dgm:pt modelId="{DCDE66CD-1FD0-450A-9197-AD642FACDE74}" type="pres">
      <dgm:prSet presAssocID="{092D9163-0130-44EE-B98B-C2B1A974B5C3}" presName="hierChild3" presStyleCnt="0"/>
      <dgm:spPr/>
    </dgm:pt>
  </dgm:ptLst>
  <dgm:cxnLst>
    <dgm:cxn modelId="{1EBF6E03-2AD0-41B5-B82A-20194AD586DD}" type="presOf" srcId="{421CDE38-34E6-421F-A493-50D8ED6D1FC7}" destId="{793F6B25-762A-4C56-A9D5-82EA4BF8F3E5}" srcOrd="0" destOrd="0" presId="urn:microsoft.com/office/officeart/2005/8/layout/orgChart1"/>
    <dgm:cxn modelId="{B5D9970B-5622-4589-B7CC-CA16FA4914DD}" type="presOf" srcId="{E3C34A5E-E5E8-46DE-96A2-0C2573C962FA}" destId="{2D89B445-24A4-49FB-BFFC-3E0E58348CE5}" srcOrd="0" destOrd="0" presId="urn:microsoft.com/office/officeart/2005/8/layout/orgChart1"/>
    <dgm:cxn modelId="{1F0F7010-50D6-4D34-B154-5E3DDF8020F2}" srcId="{092D9163-0130-44EE-B98B-C2B1A974B5C3}" destId="{01A193C3-426C-4C31-AA4D-E2E21D3252DB}" srcOrd="4" destOrd="0" parTransId="{C9090D70-C564-4874-A7C7-C95EFCA53D67}" sibTransId="{AEB38992-ADCE-409B-B727-EFD4DCE32549}"/>
    <dgm:cxn modelId="{199B8618-8CFB-4E18-A06B-A87326F7157C}" type="presOf" srcId="{32A67B8D-4960-4E7C-A594-87204D7DF5BB}" destId="{41580234-4B2C-458E-98E2-2244E944160C}" srcOrd="1" destOrd="0" presId="urn:microsoft.com/office/officeart/2005/8/layout/orgChart1"/>
    <dgm:cxn modelId="{84C88522-8F48-454D-8944-C3BB270575C6}" type="presOf" srcId="{092D9163-0130-44EE-B98B-C2B1A974B5C3}" destId="{4B0AD380-D77B-4FEF-8F8C-148D70D4882E}" srcOrd="0" destOrd="0" presId="urn:microsoft.com/office/officeart/2005/8/layout/orgChart1"/>
    <dgm:cxn modelId="{653E972A-EA8C-46E9-A3EC-C363AAC58031}" type="presOf" srcId="{EAC2D7D3-FA92-4D76-A926-8C49B4549CAF}" destId="{9BD118AC-D577-49F4-B665-5BA28665CE22}" srcOrd="0" destOrd="0" presId="urn:microsoft.com/office/officeart/2005/8/layout/orgChart1"/>
    <dgm:cxn modelId="{EE040938-1268-4D7F-B61E-9F2E28F74F13}" srcId="{092D9163-0130-44EE-B98B-C2B1A974B5C3}" destId="{D78E24E7-550B-44FF-8BB5-B243EA6E89B6}" srcOrd="6" destOrd="0" parTransId="{0EBAAC34-5987-483A-B663-ED8413422349}" sibTransId="{75DB5C46-10EB-4937-948D-CAB697CDC6D4}"/>
    <dgm:cxn modelId="{52773462-7705-49B9-BE2E-C35574618483}" srcId="{092D9163-0130-44EE-B98B-C2B1A974B5C3}" destId="{64D2683F-B092-4F67-B49B-FAD0B62D3CB3}" srcOrd="5" destOrd="0" parTransId="{1E9FB02A-08B6-4516-B6E4-F093EEE998B1}" sibTransId="{25CA6537-B75D-46FC-80FE-1EC03BB5F565}"/>
    <dgm:cxn modelId="{41503D4A-D898-486A-94ED-051DBD651060}" srcId="{092D9163-0130-44EE-B98B-C2B1A974B5C3}" destId="{6C8FDE87-C452-4426-902A-DEC597911F58}" srcOrd="1" destOrd="0" parTransId="{96E2707D-80BC-4F9E-BD27-5CD8532983B1}" sibTransId="{CF5BA82C-A42D-4416-9142-439F776DBED1}"/>
    <dgm:cxn modelId="{A4FAF44A-0242-420F-9144-8189268F16E0}" type="presOf" srcId="{64D2683F-B092-4F67-B49B-FAD0B62D3CB3}" destId="{E920B81A-2805-4526-AAEA-F8E9284CA292}" srcOrd="0" destOrd="0" presId="urn:microsoft.com/office/officeart/2005/8/layout/orgChart1"/>
    <dgm:cxn modelId="{C3D95A6B-4CB2-4770-A615-DB9C84D9D2DB}" type="presOf" srcId="{2079487F-25B8-4CE1-AD54-39E0CA22EDFC}" destId="{60D3DC06-ED1F-40E0-9562-81A53CC086E2}" srcOrd="0" destOrd="0" presId="urn:microsoft.com/office/officeart/2005/8/layout/orgChart1"/>
    <dgm:cxn modelId="{394B534D-C881-44EA-BB0F-A2556AD99AE8}" type="presOf" srcId="{6C8FDE87-C452-4426-902A-DEC597911F58}" destId="{59A41076-CC6F-46CE-B858-DF96B4100DC3}" srcOrd="0" destOrd="0" presId="urn:microsoft.com/office/officeart/2005/8/layout/orgChart1"/>
    <dgm:cxn modelId="{2C2DA06D-8606-41F3-86D8-6AA9182FE117}" type="presOf" srcId="{6C8FDE87-C452-4426-902A-DEC597911F58}" destId="{AA5CCE92-9C1F-4AA8-98EC-045383B529E7}" srcOrd="1" destOrd="0" presId="urn:microsoft.com/office/officeart/2005/8/layout/orgChart1"/>
    <dgm:cxn modelId="{6B755D50-33F3-47AB-AEB4-B7367059F2EF}" type="presOf" srcId="{1E9FB02A-08B6-4516-B6E4-F093EEE998B1}" destId="{293CF1A2-F76B-4998-A474-618F6E61A0B6}" srcOrd="0" destOrd="0" presId="urn:microsoft.com/office/officeart/2005/8/layout/orgChart1"/>
    <dgm:cxn modelId="{DA8B1776-C7F8-4DAD-81F5-656D3F819EF9}" type="presOf" srcId="{227B8B2D-24BA-4145-811A-35C86B0B77A3}" destId="{7E949AD0-9143-42A2-A15F-5EADD285610C}" srcOrd="1" destOrd="0" presId="urn:microsoft.com/office/officeart/2005/8/layout/orgChart1"/>
    <dgm:cxn modelId="{B0CD2E76-8EC8-48D1-B541-9368CAB31305}" type="presOf" srcId="{32A67B8D-4960-4E7C-A594-87204D7DF5BB}" destId="{C4F04943-E138-4244-A8D3-75C767024F0B}" srcOrd="0" destOrd="0" presId="urn:microsoft.com/office/officeart/2005/8/layout/orgChart1"/>
    <dgm:cxn modelId="{324A6158-8B40-4870-B339-7A0A1847A48A}" type="presOf" srcId="{D78E24E7-550B-44FF-8BB5-B243EA6E89B6}" destId="{2B9E7E89-25DF-4605-BD0F-A6A8622EACA5}" srcOrd="0" destOrd="0" presId="urn:microsoft.com/office/officeart/2005/8/layout/orgChart1"/>
    <dgm:cxn modelId="{95DCB179-2A3F-4007-8BF6-CC431CD2EBD6}" type="presOf" srcId="{10621D83-7B25-40B9-9D17-28509FDFCD57}" destId="{0290D0C9-FBB5-48C2-BB87-71ACC5234B65}" srcOrd="1" destOrd="0" presId="urn:microsoft.com/office/officeart/2005/8/layout/orgChart1"/>
    <dgm:cxn modelId="{C3301781-8374-48FF-AE3C-1862E2F6839F}" type="presOf" srcId="{0EBAAC34-5987-483A-B663-ED8413422349}" destId="{24174640-5600-4DAD-9370-07B2DDFEEB97}" srcOrd="0" destOrd="0" presId="urn:microsoft.com/office/officeart/2005/8/layout/orgChart1"/>
    <dgm:cxn modelId="{164FE782-7BB9-44AD-8990-63DCCF174855}" type="presOf" srcId="{D78E24E7-550B-44FF-8BB5-B243EA6E89B6}" destId="{AFC8A94F-C79D-4E5C-B74F-365F1842A1C4}" srcOrd="1" destOrd="0" presId="urn:microsoft.com/office/officeart/2005/8/layout/orgChart1"/>
    <dgm:cxn modelId="{BB24B485-0CB8-4CB0-8DE5-964C3FB7FFC2}" srcId="{092D9163-0130-44EE-B98B-C2B1A974B5C3}" destId="{421CDE38-34E6-421F-A493-50D8ED6D1FC7}" srcOrd="7" destOrd="0" parTransId="{E3C34A5E-E5E8-46DE-96A2-0C2573C962FA}" sibTransId="{6648F1EF-0365-42E4-A25F-2DC5DD89C62D}"/>
    <dgm:cxn modelId="{9A56FF95-80D8-4FB5-AFFB-DAC9A6B6C6B2}" type="presOf" srcId="{64D2683F-B092-4F67-B49B-FAD0B62D3CB3}" destId="{803208B1-1204-4920-813D-701540133FDC}" srcOrd="1" destOrd="0" presId="urn:microsoft.com/office/officeart/2005/8/layout/orgChart1"/>
    <dgm:cxn modelId="{3DB50D99-D899-4B49-B77C-879F950A5F72}" type="presOf" srcId="{421CDE38-34E6-421F-A493-50D8ED6D1FC7}" destId="{3385E891-FC3B-47AA-A0F7-8B7B2E1FF47E}" srcOrd="1" destOrd="0" presId="urn:microsoft.com/office/officeart/2005/8/layout/orgChart1"/>
    <dgm:cxn modelId="{002E089C-4316-4D45-A410-3C02D064F411}" srcId="{092D9163-0130-44EE-B98B-C2B1A974B5C3}" destId="{227B8B2D-24BA-4145-811A-35C86B0B77A3}" srcOrd="3" destOrd="0" parTransId="{01B55BFF-6187-4631-90A8-ECAB2782B7A2}" sibTransId="{F4376DE1-5157-4A61-91EF-B032E8A16406}"/>
    <dgm:cxn modelId="{2F8FEA9E-8F15-4E39-8DCC-02BCB884105F}" type="presOf" srcId="{10621D83-7B25-40B9-9D17-28509FDFCD57}" destId="{7AD7FD11-8BD0-483F-A3A8-EE4C1D54CF67}" srcOrd="0" destOrd="0" presId="urn:microsoft.com/office/officeart/2005/8/layout/orgChart1"/>
    <dgm:cxn modelId="{9B9F69A1-0D71-41BC-ACCA-B4E711BF1A7B}" type="presOf" srcId="{092D9163-0130-44EE-B98B-C2B1A974B5C3}" destId="{48077423-A41C-4DA8-81FF-9C47476B9233}" srcOrd="1" destOrd="0" presId="urn:microsoft.com/office/officeart/2005/8/layout/orgChart1"/>
    <dgm:cxn modelId="{C947DBB4-F4BB-4A9A-ACF0-AA93B7B7CDE3}" type="presOf" srcId="{01B55BFF-6187-4631-90A8-ECAB2782B7A2}" destId="{DC3BA912-B889-43A8-9969-59918B98BD28}" srcOrd="0" destOrd="0" presId="urn:microsoft.com/office/officeart/2005/8/layout/orgChart1"/>
    <dgm:cxn modelId="{F4ABF0C7-534F-4009-A920-FDBEE4A5A5E6}" srcId="{092D9163-0130-44EE-B98B-C2B1A974B5C3}" destId="{10621D83-7B25-40B9-9D17-28509FDFCD57}" srcOrd="2" destOrd="0" parTransId="{2079487F-25B8-4CE1-AD54-39E0CA22EDFC}" sibTransId="{90F3AF07-7081-48E0-B893-180E95193814}"/>
    <dgm:cxn modelId="{5F9313D0-3091-4DC9-8D8B-A5A580656A77}" type="presOf" srcId="{01A193C3-426C-4C31-AA4D-E2E21D3252DB}" destId="{0CEB0EC8-D368-4865-BA7A-C22CF809E187}" srcOrd="0" destOrd="0" presId="urn:microsoft.com/office/officeart/2005/8/layout/orgChart1"/>
    <dgm:cxn modelId="{73B12CDC-59F8-49D6-BBDD-6ACF8EA80FB7}" type="presOf" srcId="{01A193C3-426C-4C31-AA4D-E2E21D3252DB}" destId="{0B1591C4-24B4-481A-83B8-B66275C32B02}" srcOrd="1" destOrd="0" presId="urn:microsoft.com/office/officeart/2005/8/layout/orgChart1"/>
    <dgm:cxn modelId="{471454E3-E754-4BB3-9900-4CC87605DEFB}" srcId="{092D9163-0130-44EE-B98B-C2B1A974B5C3}" destId="{32A67B8D-4960-4E7C-A594-87204D7DF5BB}" srcOrd="0" destOrd="0" parTransId="{CAB468D4-907A-4B67-A671-0AE4FC3FC079}" sibTransId="{59B34912-2F52-4ABC-BEA0-0219ECBBF72F}"/>
    <dgm:cxn modelId="{DE217CE7-6FEC-4859-BFE8-5BAA4481380E}" type="presOf" srcId="{227B8B2D-24BA-4145-811A-35C86B0B77A3}" destId="{CB657034-D86E-451B-9912-438B6CCE5D20}" srcOrd="0" destOrd="0" presId="urn:microsoft.com/office/officeart/2005/8/layout/orgChart1"/>
    <dgm:cxn modelId="{A4A494F7-CA34-4663-8C51-80831124A6BF}" srcId="{EAC2D7D3-FA92-4D76-A926-8C49B4549CAF}" destId="{092D9163-0130-44EE-B98B-C2B1A974B5C3}" srcOrd="0" destOrd="0" parTransId="{B88ED672-CDA9-44C3-B203-7F55D5BFF504}" sibTransId="{E642907D-84D3-4272-A11A-AEB899BDFF10}"/>
    <dgm:cxn modelId="{79A7A4F9-E5BA-4371-BAA4-108266C115C8}" type="presOf" srcId="{C9090D70-C564-4874-A7C7-C95EFCA53D67}" destId="{E68560CC-304B-4972-9733-75CB27F3E388}" srcOrd="0" destOrd="0" presId="urn:microsoft.com/office/officeart/2005/8/layout/orgChart1"/>
    <dgm:cxn modelId="{03BB2CFE-9E4A-4A07-AE99-31A1C7CCB0C4}" type="presOf" srcId="{96E2707D-80BC-4F9E-BD27-5CD8532983B1}" destId="{1D9818D2-12BA-479B-AABA-4A6B2F5EFF17}" srcOrd="0" destOrd="0" presId="urn:microsoft.com/office/officeart/2005/8/layout/orgChart1"/>
    <dgm:cxn modelId="{819FE0FF-B058-4B68-8A51-860E51EB73DE}" type="presOf" srcId="{CAB468D4-907A-4B67-A671-0AE4FC3FC079}" destId="{FC72891C-CE87-4D15-8DC6-5249776F7DF3}" srcOrd="0" destOrd="0" presId="urn:microsoft.com/office/officeart/2005/8/layout/orgChart1"/>
    <dgm:cxn modelId="{F19653AD-C4B2-4617-AE0C-FB953995C31F}" type="presParOf" srcId="{9BD118AC-D577-49F4-B665-5BA28665CE22}" destId="{BC6963AA-246E-4D71-827D-B672A6C633B7}" srcOrd="0" destOrd="0" presId="urn:microsoft.com/office/officeart/2005/8/layout/orgChart1"/>
    <dgm:cxn modelId="{54E318E6-61E5-4808-BC8B-8DF138C53292}" type="presParOf" srcId="{BC6963AA-246E-4D71-827D-B672A6C633B7}" destId="{BE6B6401-9038-4D71-A1A1-A0BD8A457681}" srcOrd="0" destOrd="0" presId="urn:microsoft.com/office/officeart/2005/8/layout/orgChart1"/>
    <dgm:cxn modelId="{A52F337A-97FE-4809-95F8-55930F8A628C}" type="presParOf" srcId="{BE6B6401-9038-4D71-A1A1-A0BD8A457681}" destId="{4B0AD380-D77B-4FEF-8F8C-148D70D4882E}" srcOrd="0" destOrd="0" presId="urn:microsoft.com/office/officeart/2005/8/layout/orgChart1"/>
    <dgm:cxn modelId="{CF65C908-203E-42E0-80F1-571CB130BE4E}" type="presParOf" srcId="{BE6B6401-9038-4D71-A1A1-A0BD8A457681}" destId="{48077423-A41C-4DA8-81FF-9C47476B9233}" srcOrd="1" destOrd="0" presId="urn:microsoft.com/office/officeart/2005/8/layout/orgChart1"/>
    <dgm:cxn modelId="{4EF46D1C-62E3-45B7-8FF8-46542DD7CAC5}" type="presParOf" srcId="{BC6963AA-246E-4D71-827D-B672A6C633B7}" destId="{7C62626D-E937-4B63-B7AA-4912B77576BB}" srcOrd="1" destOrd="0" presId="urn:microsoft.com/office/officeart/2005/8/layout/orgChart1"/>
    <dgm:cxn modelId="{4CB7536D-8A6B-43D4-9830-867563387006}" type="presParOf" srcId="{7C62626D-E937-4B63-B7AA-4912B77576BB}" destId="{FC72891C-CE87-4D15-8DC6-5249776F7DF3}" srcOrd="0" destOrd="0" presId="urn:microsoft.com/office/officeart/2005/8/layout/orgChart1"/>
    <dgm:cxn modelId="{40287CA2-03C6-4994-A349-1A672B499D68}" type="presParOf" srcId="{7C62626D-E937-4B63-B7AA-4912B77576BB}" destId="{3E04FB6F-A8B9-4D9E-B615-CB3BF1D54CD1}" srcOrd="1" destOrd="0" presId="urn:microsoft.com/office/officeart/2005/8/layout/orgChart1"/>
    <dgm:cxn modelId="{059C2AB4-541A-4418-AEC5-E1B57C288A59}" type="presParOf" srcId="{3E04FB6F-A8B9-4D9E-B615-CB3BF1D54CD1}" destId="{9ADCBC01-C3F5-40E3-A293-744FD3C11FDD}" srcOrd="0" destOrd="0" presId="urn:microsoft.com/office/officeart/2005/8/layout/orgChart1"/>
    <dgm:cxn modelId="{4461047B-16C5-4DE1-8AF7-DAFDB42E1ADD}" type="presParOf" srcId="{9ADCBC01-C3F5-40E3-A293-744FD3C11FDD}" destId="{C4F04943-E138-4244-A8D3-75C767024F0B}" srcOrd="0" destOrd="0" presId="urn:microsoft.com/office/officeart/2005/8/layout/orgChart1"/>
    <dgm:cxn modelId="{2595E1C1-7EB7-4871-9E3E-520A507BA496}" type="presParOf" srcId="{9ADCBC01-C3F5-40E3-A293-744FD3C11FDD}" destId="{41580234-4B2C-458E-98E2-2244E944160C}" srcOrd="1" destOrd="0" presId="urn:microsoft.com/office/officeart/2005/8/layout/orgChart1"/>
    <dgm:cxn modelId="{7CBFF95C-FD1C-45EA-AF7B-BDF9FBFEBAC6}" type="presParOf" srcId="{3E04FB6F-A8B9-4D9E-B615-CB3BF1D54CD1}" destId="{DD2DEE5E-48F9-44C2-9542-2453F370EA0A}" srcOrd="1" destOrd="0" presId="urn:microsoft.com/office/officeart/2005/8/layout/orgChart1"/>
    <dgm:cxn modelId="{575B990F-D467-4CDF-A173-9310B18AFEB0}" type="presParOf" srcId="{3E04FB6F-A8B9-4D9E-B615-CB3BF1D54CD1}" destId="{8800CE44-FE68-4B7B-8AEA-AB9151EA5955}" srcOrd="2" destOrd="0" presId="urn:microsoft.com/office/officeart/2005/8/layout/orgChart1"/>
    <dgm:cxn modelId="{1E0A9D89-430F-4801-A51A-BA6664675A80}" type="presParOf" srcId="{7C62626D-E937-4B63-B7AA-4912B77576BB}" destId="{1D9818D2-12BA-479B-AABA-4A6B2F5EFF17}" srcOrd="2" destOrd="0" presId="urn:microsoft.com/office/officeart/2005/8/layout/orgChart1"/>
    <dgm:cxn modelId="{B4E318D2-797A-4808-8FD1-B684F1B11B07}" type="presParOf" srcId="{7C62626D-E937-4B63-B7AA-4912B77576BB}" destId="{51ACBF0C-8DB4-471C-B0EC-3EEDC673B65D}" srcOrd="3" destOrd="0" presId="urn:microsoft.com/office/officeart/2005/8/layout/orgChart1"/>
    <dgm:cxn modelId="{799411A3-9595-491C-96CE-DD093BEED1A8}" type="presParOf" srcId="{51ACBF0C-8DB4-471C-B0EC-3EEDC673B65D}" destId="{D1344628-16A4-4B1D-BB18-56FF09671AF8}" srcOrd="0" destOrd="0" presId="urn:microsoft.com/office/officeart/2005/8/layout/orgChart1"/>
    <dgm:cxn modelId="{A2FB0EFF-3835-4E02-ABE1-D784535C2252}" type="presParOf" srcId="{D1344628-16A4-4B1D-BB18-56FF09671AF8}" destId="{59A41076-CC6F-46CE-B858-DF96B4100DC3}" srcOrd="0" destOrd="0" presId="urn:microsoft.com/office/officeart/2005/8/layout/orgChart1"/>
    <dgm:cxn modelId="{85B57261-E22F-4D74-89D0-930F9352F854}" type="presParOf" srcId="{D1344628-16A4-4B1D-BB18-56FF09671AF8}" destId="{AA5CCE92-9C1F-4AA8-98EC-045383B529E7}" srcOrd="1" destOrd="0" presId="urn:microsoft.com/office/officeart/2005/8/layout/orgChart1"/>
    <dgm:cxn modelId="{CEE94F37-FBE7-459C-B416-1CA8696FC371}" type="presParOf" srcId="{51ACBF0C-8DB4-471C-B0EC-3EEDC673B65D}" destId="{5E0EE362-E1C8-4294-A08F-FDD6512577F8}" srcOrd="1" destOrd="0" presId="urn:microsoft.com/office/officeart/2005/8/layout/orgChart1"/>
    <dgm:cxn modelId="{C29E5AF0-BAA5-4C83-9A62-57DC26DFD44B}" type="presParOf" srcId="{51ACBF0C-8DB4-471C-B0EC-3EEDC673B65D}" destId="{3A77CF3D-C752-400C-8B6D-4D41890D5CC4}" srcOrd="2" destOrd="0" presId="urn:microsoft.com/office/officeart/2005/8/layout/orgChart1"/>
    <dgm:cxn modelId="{DF45F8A5-434A-4992-8047-EEB8E523A88C}" type="presParOf" srcId="{7C62626D-E937-4B63-B7AA-4912B77576BB}" destId="{60D3DC06-ED1F-40E0-9562-81A53CC086E2}" srcOrd="4" destOrd="0" presId="urn:microsoft.com/office/officeart/2005/8/layout/orgChart1"/>
    <dgm:cxn modelId="{1492AD6E-F0D1-424A-B0B2-6D68E4BBDB3C}" type="presParOf" srcId="{7C62626D-E937-4B63-B7AA-4912B77576BB}" destId="{AB3E50CD-B1B5-4453-9F00-53864FE4178D}" srcOrd="5" destOrd="0" presId="urn:microsoft.com/office/officeart/2005/8/layout/orgChart1"/>
    <dgm:cxn modelId="{A3CBC97E-62F5-4EBB-ABBD-85FB7508C7AB}" type="presParOf" srcId="{AB3E50CD-B1B5-4453-9F00-53864FE4178D}" destId="{2C8D1B23-3E1A-4C25-9A69-CBB7B71DF0B0}" srcOrd="0" destOrd="0" presId="urn:microsoft.com/office/officeart/2005/8/layout/orgChart1"/>
    <dgm:cxn modelId="{3A8E52CE-B0B0-4F5E-88AD-CD6163A1332F}" type="presParOf" srcId="{2C8D1B23-3E1A-4C25-9A69-CBB7B71DF0B0}" destId="{7AD7FD11-8BD0-483F-A3A8-EE4C1D54CF67}" srcOrd="0" destOrd="0" presId="urn:microsoft.com/office/officeart/2005/8/layout/orgChart1"/>
    <dgm:cxn modelId="{CC01D00B-68BE-4216-97AE-386FE68D2D5F}" type="presParOf" srcId="{2C8D1B23-3E1A-4C25-9A69-CBB7B71DF0B0}" destId="{0290D0C9-FBB5-48C2-BB87-71ACC5234B65}" srcOrd="1" destOrd="0" presId="urn:microsoft.com/office/officeart/2005/8/layout/orgChart1"/>
    <dgm:cxn modelId="{07D5E3A5-2687-4DBB-B491-C0D976F509F8}" type="presParOf" srcId="{AB3E50CD-B1B5-4453-9F00-53864FE4178D}" destId="{8EC748AC-2D57-41C0-B3EC-B998700932D1}" srcOrd="1" destOrd="0" presId="urn:microsoft.com/office/officeart/2005/8/layout/orgChart1"/>
    <dgm:cxn modelId="{67289411-4333-4FD2-B571-853E001B9607}" type="presParOf" srcId="{AB3E50CD-B1B5-4453-9F00-53864FE4178D}" destId="{041AE06F-E946-4F7C-A4B6-AF9C8D7C53D2}" srcOrd="2" destOrd="0" presId="urn:microsoft.com/office/officeart/2005/8/layout/orgChart1"/>
    <dgm:cxn modelId="{557BEBB8-3EA1-498C-8B92-35F6D57CF17A}" type="presParOf" srcId="{7C62626D-E937-4B63-B7AA-4912B77576BB}" destId="{DC3BA912-B889-43A8-9969-59918B98BD28}" srcOrd="6" destOrd="0" presId="urn:microsoft.com/office/officeart/2005/8/layout/orgChart1"/>
    <dgm:cxn modelId="{6BA86062-271E-492D-B2E7-E1C939784FB7}" type="presParOf" srcId="{7C62626D-E937-4B63-B7AA-4912B77576BB}" destId="{A37AFD09-DBAB-4F3B-8B9D-FE53D51C8322}" srcOrd="7" destOrd="0" presId="urn:microsoft.com/office/officeart/2005/8/layout/orgChart1"/>
    <dgm:cxn modelId="{5AA15DF8-93FF-408B-9C5E-93A0D5CF7ABF}" type="presParOf" srcId="{A37AFD09-DBAB-4F3B-8B9D-FE53D51C8322}" destId="{C6AAD317-945A-4FD6-89AF-E1F2036365F1}" srcOrd="0" destOrd="0" presId="urn:microsoft.com/office/officeart/2005/8/layout/orgChart1"/>
    <dgm:cxn modelId="{DA5F0790-CA3C-4963-BD6F-3E205B4E542B}" type="presParOf" srcId="{C6AAD317-945A-4FD6-89AF-E1F2036365F1}" destId="{CB657034-D86E-451B-9912-438B6CCE5D20}" srcOrd="0" destOrd="0" presId="urn:microsoft.com/office/officeart/2005/8/layout/orgChart1"/>
    <dgm:cxn modelId="{731724D2-448A-45DD-B59C-BED211ACDB40}" type="presParOf" srcId="{C6AAD317-945A-4FD6-89AF-E1F2036365F1}" destId="{7E949AD0-9143-42A2-A15F-5EADD285610C}" srcOrd="1" destOrd="0" presId="urn:microsoft.com/office/officeart/2005/8/layout/orgChart1"/>
    <dgm:cxn modelId="{52FC65D0-8081-4032-9384-C6F7B8B39B2B}" type="presParOf" srcId="{A37AFD09-DBAB-4F3B-8B9D-FE53D51C8322}" destId="{97D5F12B-BC58-429A-A7DB-9C09F07AB10B}" srcOrd="1" destOrd="0" presId="urn:microsoft.com/office/officeart/2005/8/layout/orgChart1"/>
    <dgm:cxn modelId="{249B53C3-D538-4089-93B8-97C60B027652}" type="presParOf" srcId="{A37AFD09-DBAB-4F3B-8B9D-FE53D51C8322}" destId="{C1B78C61-E768-43DF-BF46-F831F0EB5632}" srcOrd="2" destOrd="0" presId="urn:microsoft.com/office/officeart/2005/8/layout/orgChart1"/>
    <dgm:cxn modelId="{8AA4C8A8-3566-4DFF-92D4-0630B34CC7A2}" type="presParOf" srcId="{7C62626D-E937-4B63-B7AA-4912B77576BB}" destId="{E68560CC-304B-4972-9733-75CB27F3E388}" srcOrd="8" destOrd="0" presId="urn:microsoft.com/office/officeart/2005/8/layout/orgChart1"/>
    <dgm:cxn modelId="{48D0FE9A-12AF-45CD-BA12-83DF2A9680C5}" type="presParOf" srcId="{7C62626D-E937-4B63-B7AA-4912B77576BB}" destId="{735585C0-347A-4568-AA76-BDB032FB0B9D}" srcOrd="9" destOrd="0" presId="urn:microsoft.com/office/officeart/2005/8/layout/orgChart1"/>
    <dgm:cxn modelId="{450319DB-458E-403D-A03B-36E4D6471E1A}" type="presParOf" srcId="{735585C0-347A-4568-AA76-BDB032FB0B9D}" destId="{EB46C14B-CC3D-4476-AC7D-0AC498DC4FB2}" srcOrd="0" destOrd="0" presId="urn:microsoft.com/office/officeart/2005/8/layout/orgChart1"/>
    <dgm:cxn modelId="{3E7D4D09-F4F0-4406-B6A8-D23C4CF47E12}" type="presParOf" srcId="{EB46C14B-CC3D-4476-AC7D-0AC498DC4FB2}" destId="{0CEB0EC8-D368-4865-BA7A-C22CF809E187}" srcOrd="0" destOrd="0" presId="urn:microsoft.com/office/officeart/2005/8/layout/orgChart1"/>
    <dgm:cxn modelId="{F536E3B5-CBCF-4874-8B81-B377CF5F06D3}" type="presParOf" srcId="{EB46C14B-CC3D-4476-AC7D-0AC498DC4FB2}" destId="{0B1591C4-24B4-481A-83B8-B66275C32B02}" srcOrd="1" destOrd="0" presId="urn:microsoft.com/office/officeart/2005/8/layout/orgChart1"/>
    <dgm:cxn modelId="{DEDD117B-9826-46DC-A52A-2EC9CD8B24C8}" type="presParOf" srcId="{735585C0-347A-4568-AA76-BDB032FB0B9D}" destId="{07618BB3-C6C1-41D0-B14A-DCC13DCB7B0A}" srcOrd="1" destOrd="0" presId="urn:microsoft.com/office/officeart/2005/8/layout/orgChart1"/>
    <dgm:cxn modelId="{C86B9044-17D0-4BA4-B38B-4F9B4E79DE0C}" type="presParOf" srcId="{735585C0-347A-4568-AA76-BDB032FB0B9D}" destId="{2FFF97FC-59BB-4774-B6E3-814E5EEB8551}" srcOrd="2" destOrd="0" presId="urn:microsoft.com/office/officeart/2005/8/layout/orgChart1"/>
    <dgm:cxn modelId="{119261E1-0A3F-4574-9993-FCEA470D74A9}" type="presParOf" srcId="{7C62626D-E937-4B63-B7AA-4912B77576BB}" destId="{293CF1A2-F76B-4998-A474-618F6E61A0B6}" srcOrd="10" destOrd="0" presId="urn:microsoft.com/office/officeart/2005/8/layout/orgChart1"/>
    <dgm:cxn modelId="{FBF32CC7-7A17-4169-BEEF-0475D3BB4E84}" type="presParOf" srcId="{7C62626D-E937-4B63-B7AA-4912B77576BB}" destId="{D5E6C29F-AB43-4E77-BECC-1F47E2335228}" srcOrd="11" destOrd="0" presId="urn:microsoft.com/office/officeart/2005/8/layout/orgChart1"/>
    <dgm:cxn modelId="{EA5DB76C-5896-4C06-9EB6-C2F051D98601}" type="presParOf" srcId="{D5E6C29F-AB43-4E77-BECC-1F47E2335228}" destId="{E36374DA-A861-4E54-9913-C8EEBED20AB8}" srcOrd="0" destOrd="0" presId="urn:microsoft.com/office/officeart/2005/8/layout/orgChart1"/>
    <dgm:cxn modelId="{C6EF3D61-469A-4F78-A53C-55903CEA29E2}" type="presParOf" srcId="{E36374DA-A861-4E54-9913-C8EEBED20AB8}" destId="{E920B81A-2805-4526-AAEA-F8E9284CA292}" srcOrd="0" destOrd="0" presId="urn:microsoft.com/office/officeart/2005/8/layout/orgChart1"/>
    <dgm:cxn modelId="{C5F8F57F-A752-4FC0-896C-BFAC44B6F56C}" type="presParOf" srcId="{E36374DA-A861-4E54-9913-C8EEBED20AB8}" destId="{803208B1-1204-4920-813D-701540133FDC}" srcOrd="1" destOrd="0" presId="urn:microsoft.com/office/officeart/2005/8/layout/orgChart1"/>
    <dgm:cxn modelId="{0457A402-4103-464F-A031-7C3F09680004}" type="presParOf" srcId="{D5E6C29F-AB43-4E77-BECC-1F47E2335228}" destId="{D123B16F-3169-4C44-8F23-AD98F5301823}" srcOrd="1" destOrd="0" presId="urn:microsoft.com/office/officeart/2005/8/layout/orgChart1"/>
    <dgm:cxn modelId="{C38B62F4-0997-4C3D-B1A6-3D7822BBE9B1}" type="presParOf" srcId="{D5E6C29F-AB43-4E77-BECC-1F47E2335228}" destId="{1EB9F8B9-B025-42AB-928B-84FC8A79CCB4}" srcOrd="2" destOrd="0" presId="urn:microsoft.com/office/officeart/2005/8/layout/orgChart1"/>
    <dgm:cxn modelId="{B1B3C8FE-2F6C-4685-9305-F35B8004E809}" type="presParOf" srcId="{7C62626D-E937-4B63-B7AA-4912B77576BB}" destId="{24174640-5600-4DAD-9370-07B2DDFEEB97}" srcOrd="12" destOrd="0" presId="urn:microsoft.com/office/officeart/2005/8/layout/orgChart1"/>
    <dgm:cxn modelId="{8CFA2F63-9791-4276-9202-E8E304E71B6C}" type="presParOf" srcId="{7C62626D-E937-4B63-B7AA-4912B77576BB}" destId="{E9A0FFC4-D0F4-493F-A444-53F883304CAC}" srcOrd="13" destOrd="0" presId="urn:microsoft.com/office/officeart/2005/8/layout/orgChart1"/>
    <dgm:cxn modelId="{5063C774-8F74-4DB8-A0BB-F5492E6AC08F}" type="presParOf" srcId="{E9A0FFC4-D0F4-493F-A444-53F883304CAC}" destId="{649362ED-372C-45CD-AC87-B23C9FE095FF}" srcOrd="0" destOrd="0" presId="urn:microsoft.com/office/officeart/2005/8/layout/orgChart1"/>
    <dgm:cxn modelId="{CC30F2C8-9E2B-4D72-BBEA-FBAA20D5F23F}" type="presParOf" srcId="{649362ED-372C-45CD-AC87-B23C9FE095FF}" destId="{2B9E7E89-25DF-4605-BD0F-A6A8622EACA5}" srcOrd="0" destOrd="0" presId="urn:microsoft.com/office/officeart/2005/8/layout/orgChart1"/>
    <dgm:cxn modelId="{7C7870C4-B614-4CC0-8358-CBEEEC1E8D35}" type="presParOf" srcId="{649362ED-372C-45CD-AC87-B23C9FE095FF}" destId="{AFC8A94F-C79D-4E5C-B74F-365F1842A1C4}" srcOrd="1" destOrd="0" presId="urn:microsoft.com/office/officeart/2005/8/layout/orgChart1"/>
    <dgm:cxn modelId="{C9B7841D-6143-47B5-B603-64E88A847E99}" type="presParOf" srcId="{E9A0FFC4-D0F4-493F-A444-53F883304CAC}" destId="{1DE9515D-15B0-4A61-837D-2B3CC7B3977F}" srcOrd="1" destOrd="0" presId="urn:microsoft.com/office/officeart/2005/8/layout/orgChart1"/>
    <dgm:cxn modelId="{EB9C0913-886F-45BA-AF83-2BD46D242AAA}" type="presParOf" srcId="{E9A0FFC4-D0F4-493F-A444-53F883304CAC}" destId="{700FD1F3-1A93-4AE4-AC7B-D42112E09FC9}" srcOrd="2" destOrd="0" presId="urn:microsoft.com/office/officeart/2005/8/layout/orgChart1"/>
    <dgm:cxn modelId="{0C711427-93B5-42E9-8089-92250ACA9BDC}" type="presParOf" srcId="{7C62626D-E937-4B63-B7AA-4912B77576BB}" destId="{2D89B445-24A4-49FB-BFFC-3E0E58348CE5}" srcOrd="14" destOrd="0" presId="urn:microsoft.com/office/officeart/2005/8/layout/orgChart1"/>
    <dgm:cxn modelId="{D414101C-CFE5-43FE-88A0-257A1B62AD00}" type="presParOf" srcId="{7C62626D-E937-4B63-B7AA-4912B77576BB}" destId="{1AFE6D8B-3130-4AF1-910A-D80142C980E7}" srcOrd="15" destOrd="0" presId="urn:microsoft.com/office/officeart/2005/8/layout/orgChart1"/>
    <dgm:cxn modelId="{5D32D7CB-F998-4FC6-8FD1-DB2AAFBEC056}" type="presParOf" srcId="{1AFE6D8B-3130-4AF1-910A-D80142C980E7}" destId="{7F79BB02-D8AF-4EAC-94FA-186B8A64CD05}" srcOrd="0" destOrd="0" presId="urn:microsoft.com/office/officeart/2005/8/layout/orgChart1"/>
    <dgm:cxn modelId="{DA8FD315-9D21-46E9-BD12-B02E1AEC6722}" type="presParOf" srcId="{7F79BB02-D8AF-4EAC-94FA-186B8A64CD05}" destId="{793F6B25-762A-4C56-A9D5-82EA4BF8F3E5}" srcOrd="0" destOrd="0" presId="urn:microsoft.com/office/officeart/2005/8/layout/orgChart1"/>
    <dgm:cxn modelId="{A5069BFB-B845-4D31-8AE5-3D6A72AA5021}" type="presParOf" srcId="{7F79BB02-D8AF-4EAC-94FA-186B8A64CD05}" destId="{3385E891-FC3B-47AA-A0F7-8B7B2E1FF47E}" srcOrd="1" destOrd="0" presId="urn:microsoft.com/office/officeart/2005/8/layout/orgChart1"/>
    <dgm:cxn modelId="{9E0E8B40-D1E0-4066-93C5-A2874EF58F9E}" type="presParOf" srcId="{1AFE6D8B-3130-4AF1-910A-D80142C980E7}" destId="{C68FB7E4-9D23-496E-AAA3-8A9EC355F4E1}" srcOrd="1" destOrd="0" presId="urn:microsoft.com/office/officeart/2005/8/layout/orgChart1"/>
    <dgm:cxn modelId="{1BEA4C50-E5FC-4126-85B0-EA4B3DFE48C1}" type="presParOf" srcId="{1AFE6D8B-3130-4AF1-910A-D80142C980E7}" destId="{D65C31D9-C9B7-4881-B432-47D422086C7B}" srcOrd="2" destOrd="0" presId="urn:microsoft.com/office/officeart/2005/8/layout/orgChart1"/>
    <dgm:cxn modelId="{C9B4F4B9-D884-47B5-8283-5289F9D643D8}" type="presParOf" srcId="{BC6963AA-246E-4D71-827D-B672A6C633B7}" destId="{DCDE66CD-1FD0-450A-9197-AD642FACDE7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713B3D-17A6-4400-BECD-31C4DB60ED39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B86741B6-C980-451F-963C-1FF2FF07BF71}">
      <dgm:prSet phldrT="[Tekst]" custT="1"/>
      <dgm:spPr/>
      <dgm:t>
        <a:bodyPr/>
        <a:lstStyle/>
        <a:p>
          <a:pPr algn="ctr"/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gm:t>
    </dgm:pt>
    <dgm:pt modelId="{A710005D-AF91-47DF-B2D8-20E0E9FDBC02}" type="par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E4AD2F5E-2644-4F5A-802B-A347E577C92C}" type="sib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1428483A-05FC-4989-9A29-354BDA633430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u naselju Palača  (26.443,33 €)</a:t>
          </a:r>
        </a:p>
      </dgm:t>
    </dgm:pt>
    <dgm:pt modelId="{5B428AC1-FA93-4A34-925F-1AEDF8B96BA5}" type="par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50304CE9-A162-4DC2-B532-EC3E3840EAAC}" type="sib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226D2278-945A-434A-9BF4-756A8AFAA918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nerazvrstane ceste u ulici 4. Jula u naselju Ada - izrada dokumentacije (4.844,70 €)</a:t>
          </a:r>
        </a:p>
      </dgm:t>
    </dgm:pt>
    <dgm:pt modelId="{1DADBFEC-93E7-4EB8-8C11-3D36A141FAAD}" type="par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FCE10485-E52B-4BF4-8057-0C4C1C85E35B}" type="sib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77FC13FB-64CC-4D1A-8F87-A633DBD04863}">
      <dgm:prSet custT="1"/>
      <dgm:spPr/>
      <dgm:t>
        <a:bodyPr/>
        <a:lstStyle/>
        <a:p>
          <a:r>
            <a:rPr lang="hr-HR" sz="14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Palača - izrada dokumentacije (1.250,00 €)</a:t>
          </a:r>
        </a:p>
      </dgm:t>
    </dgm:pt>
    <dgm:pt modelId="{376EDB9C-D4BD-4997-8128-30380A41A4D2}" type="parTrans" cxnId="{25779BD6-072E-4339-A476-29E116490DB1}">
      <dgm:prSet/>
      <dgm:spPr/>
      <dgm:t>
        <a:bodyPr/>
        <a:lstStyle/>
        <a:p>
          <a:endParaRPr lang="hr-HR"/>
        </a:p>
      </dgm:t>
    </dgm:pt>
    <dgm:pt modelId="{4F566CDA-31D0-4FFA-9831-06613D0C88C4}" type="sibTrans" cxnId="{25779BD6-072E-4339-A476-29E116490DB1}">
      <dgm:prSet/>
      <dgm:spPr/>
      <dgm:t>
        <a:bodyPr/>
        <a:lstStyle/>
        <a:p>
          <a:endParaRPr lang="hr-HR"/>
        </a:p>
      </dgm:t>
    </dgm:pt>
    <dgm:pt modelId="{5DA33DF0-7C7A-40A0-AB7A-59B493681CF4}" type="pres">
      <dgm:prSet presAssocID="{21713B3D-17A6-4400-BECD-31C4DB60E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53CAFC-57FE-4252-8A68-04220B8177BE}" type="pres">
      <dgm:prSet presAssocID="{B86741B6-C980-451F-963C-1FF2FF07BF71}" presName="hierRoot1" presStyleCnt="0">
        <dgm:presLayoutVars>
          <dgm:hierBranch val="init"/>
        </dgm:presLayoutVars>
      </dgm:prSet>
      <dgm:spPr/>
    </dgm:pt>
    <dgm:pt modelId="{63B40A77-1801-4F74-9878-E51C26EBA119}" type="pres">
      <dgm:prSet presAssocID="{B86741B6-C980-451F-963C-1FF2FF07BF71}" presName="rootComposite1" presStyleCnt="0"/>
      <dgm:spPr/>
    </dgm:pt>
    <dgm:pt modelId="{86025771-7030-44A2-AF03-D4136F50071A}" type="pres">
      <dgm:prSet presAssocID="{B86741B6-C980-451F-963C-1FF2FF07BF71}" presName="rootText1" presStyleLbl="node0" presStyleIdx="0" presStyleCnt="1" custScaleX="408579" custLinFactNeighborX="76090" custLinFactNeighborY="-2378">
        <dgm:presLayoutVars>
          <dgm:chPref val="3"/>
        </dgm:presLayoutVars>
      </dgm:prSet>
      <dgm:spPr/>
    </dgm:pt>
    <dgm:pt modelId="{F4958BF8-EB5B-4E51-995A-8CC4861D3719}" type="pres">
      <dgm:prSet presAssocID="{B86741B6-C980-451F-963C-1FF2FF07BF71}" presName="rootConnector1" presStyleLbl="node1" presStyleIdx="0" presStyleCnt="0"/>
      <dgm:spPr/>
    </dgm:pt>
    <dgm:pt modelId="{7CDA4AC8-F928-4C5F-8B8A-76C40F3C455A}" type="pres">
      <dgm:prSet presAssocID="{B86741B6-C980-451F-963C-1FF2FF07BF71}" presName="hierChild2" presStyleCnt="0"/>
      <dgm:spPr/>
    </dgm:pt>
    <dgm:pt modelId="{74DE8318-874B-4AD7-A05B-0F59F8659B4B}" type="pres">
      <dgm:prSet presAssocID="{5B428AC1-FA93-4A34-925F-1AEDF8B96BA5}" presName="Name37" presStyleLbl="parChTrans1D2" presStyleIdx="0" presStyleCnt="3"/>
      <dgm:spPr/>
    </dgm:pt>
    <dgm:pt modelId="{92EB72A6-1D0A-4CB3-A491-017599D49F83}" type="pres">
      <dgm:prSet presAssocID="{1428483A-05FC-4989-9A29-354BDA633430}" presName="hierRoot2" presStyleCnt="0">
        <dgm:presLayoutVars>
          <dgm:hierBranch val="init"/>
        </dgm:presLayoutVars>
      </dgm:prSet>
      <dgm:spPr/>
    </dgm:pt>
    <dgm:pt modelId="{2F15D98C-BADB-400D-8C78-E0D56764145E}" type="pres">
      <dgm:prSet presAssocID="{1428483A-05FC-4989-9A29-354BDA633430}" presName="rootComposite" presStyleCnt="0"/>
      <dgm:spPr/>
    </dgm:pt>
    <dgm:pt modelId="{41EA6CE6-A671-47F5-9B57-52F0CD7F1B57}" type="pres">
      <dgm:prSet presAssocID="{1428483A-05FC-4989-9A29-354BDA633430}" presName="rootText" presStyleLbl="node2" presStyleIdx="0" presStyleCnt="3">
        <dgm:presLayoutVars>
          <dgm:chPref val="3"/>
        </dgm:presLayoutVars>
      </dgm:prSet>
      <dgm:spPr/>
    </dgm:pt>
    <dgm:pt modelId="{3A648EB8-DA6E-4310-9A62-B437D25DEEC3}" type="pres">
      <dgm:prSet presAssocID="{1428483A-05FC-4989-9A29-354BDA633430}" presName="rootConnector" presStyleLbl="node2" presStyleIdx="0" presStyleCnt="3"/>
      <dgm:spPr/>
    </dgm:pt>
    <dgm:pt modelId="{066409BD-5DFF-4ACB-8FAB-7293B4B3CD1E}" type="pres">
      <dgm:prSet presAssocID="{1428483A-05FC-4989-9A29-354BDA633430}" presName="hierChild4" presStyleCnt="0"/>
      <dgm:spPr/>
    </dgm:pt>
    <dgm:pt modelId="{34893C26-E308-4815-8A21-701B2B66A71C}" type="pres">
      <dgm:prSet presAssocID="{1428483A-05FC-4989-9A29-354BDA633430}" presName="hierChild5" presStyleCnt="0"/>
      <dgm:spPr/>
    </dgm:pt>
    <dgm:pt modelId="{0C129D4F-FB9F-4672-998C-C53F9071472F}" type="pres">
      <dgm:prSet presAssocID="{1DADBFEC-93E7-4EB8-8C11-3D36A141FAAD}" presName="Name37" presStyleLbl="parChTrans1D2" presStyleIdx="1" presStyleCnt="3"/>
      <dgm:spPr/>
    </dgm:pt>
    <dgm:pt modelId="{5208F0D7-6B36-4371-9ADB-44F601398E04}" type="pres">
      <dgm:prSet presAssocID="{226D2278-945A-434A-9BF4-756A8AFAA918}" presName="hierRoot2" presStyleCnt="0">
        <dgm:presLayoutVars>
          <dgm:hierBranch val="init"/>
        </dgm:presLayoutVars>
      </dgm:prSet>
      <dgm:spPr/>
    </dgm:pt>
    <dgm:pt modelId="{DD71107A-EAC8-46B8-B4B3-C3683F093D4F}" type="pres">
      <dgm:prSet presAssocID="{226D2278-945A-434A-9BF4-756A8AFAA918}" presName="rootComposite" presStyleCnt="0"/>
      <dgm:spPr/>
    </dgm:pt>
    <dgm:pt modelId="{DCF8646B-F62C-4BB1-AC46-98FDCD3E3036}" type="pres">
      <dgm:prSet presAssocID="{226D2278-945A-434A-9BF4-756A8AFAA918}" presName="rootText" presStyleLbl="node2" presStyleIdx="1" presStyleCnt="3" custScaleX="116240">
        <dgm:presLayoutVars>
          <dgm:chPref val="3"/>
        </dgm:presLayoutVars>
      </dgm:prSet>
      <dgm:spPr/>
    </dgm:pt>
    <dgm:pt modelId="{D0CE16F0-4FAA-4E9A-B40D-BC43159E7A0D}" type="pres">
      <dgm:prSet presAssocID="{226D2278-945A-434A-9BF4-756A8AFAA918}" presName="rootConnector" presStyleLbl="node2" presStyleIdx="1" presStyleCnt="3"/>
      <dgm:spPr/>
    </dgm:pt>
    <dgm:pt modelId="{F823968D-8259-4C6F-B82F-D6F0CB863C3B}" type="pres">
      <dgm:prSet presAssocID="{226D2278-945A-434A-9BF4-756A8AFAA918}" presName="hierChild4" presStyleCnt="0"/>
      <dgm:spPr/>
    </dgm:pt>
    <dgm:pt modelId="{1F05A8E6-E3DD-4C57-8C43-D3DDCD70CB14}" type="pres">
      <dgm:prSet presAssocID="{226D2278-945A-434A-9BF4-756A8AFAA918}" presName="hierChild5" presStyleCnt="0"/>
      <dgm:spPr/>
    </dgm:pt>
    <dgm:pt modelId="{02737F44-AA75-4638-B929-C5667FC1792C}" type="pres">
      <dgm:prSet presAssocID="{376EDB9C-D4BD-4997-8128-30380A41A4D2}" presName="Name37" presStyleLbl="parChTrans1D2" presStyleIdx="2" presStyleCnt="3"/>
      <dgm:spPr/>
    </dgm:pt>
    <dgm:pt modelId="{A8335EEB-0A18-4BEE-B017-92070A6513FE}" type="pres">
      <dgm:prSet presAssocID="{77FC13FB-64CC-4D1A-8F87-A633DBD04863}" presName="hierRoot2" presStyleCnt="0">
        <dgm:presLayoutVars>
          <dgm:hierBranch val="init"/>
        </dgm:presLayoutVars>
      </dgm:prSet>
      <dgm:spPr/>
    </dgm:pt>
    <dgm:pt modelId="{61CDE30B-E6B9-4C0A-AF83-D7FF6F443530}" type="pres">
      <dgm:prSet presAssocID="{77FC13FB-64CC-4D1A-8F87-A633DBD04863}" presName="rootComposite" presStyleCnt="0"/>
      <dgm:spPr/>
    </dgm:pt>
    <dgm:pt modelId="{20A9BD91-C99A-4A3A-A546-60952A15E1AF}" type="pres">
      <dgm:prSet presAssocID="{77FC13FB-64CC-4D1A-8F87-A633DBD04863}" presName="rootText" presStyleLbl="node2" presStyleIdx="2" presStyleCnt="3">
        <dgm:presLayoutVars>
          <dgm:chPref val="3"/>
        </dgm:presLayoutVars>
      </dgm:prSet>
      <dgm:spPr/>
    </dgm:pt>
    <dgm:pt modelId="{5838FDE7-1C22-4B52-85E9-36C261BDF51E}" type="pres">
      <dgm:prSet presAssocID="{77FC13FB-64CC-4D1A-8F87-A633DBD04863}" presName="rootConnector" presStyleLbl="node2" presStyleIdx="2" presStyleCnt="3"/>
      <dgm:spPr/>
    </dgm:pt>
    <dgm:pt modelId="{A335BF6F-2441-4F35-B6E5-B84699E7228E}" type="pres">
      <dgm:prSet presAssocID="{77FC13FB-64CC-4D1A-8F87-A633DBD04863}" presName="hierChild4" presStyleCnt="0"/>
      <dgm:spPr/>
    </dgm:pt>
    <dgm:pt modelId="{4D8A1038-ED46-4718-9A25-6F34CA9BE0FF}" type="pres">
      <dgm:prSet presAssocID="{77FC13FB-64CC-4D1A-8F87-A633DBD04863}" presName="hierChild5" presStyleCnt="0"/>
      <dgm:spPr/>
    </dgm:pt>
    <dgm:pt modelId="{29375CB6-F679-43C0-802A-EC962796BC95}" type="pres">
      <dgm:prSet presAssocID="{B86741B6-C980-451F-963C-1FF2FF07BF71}" presName="hierChild3" presStyleCnt="0"/>
      <dgm:spPr/>
    </dgm:pt>
  </dgm:ptLst>
  <dgm:cxnLst>
    <dgm:cxn modelId="{4682F705-66ED-4341-B561-DFFD93628EB7}" type="presOf" srcId="{B86741B6-C980-451F-963C-1FF2FF07BF71}" destId="{F4958BF8-EB5B-4E51-995A-8CC4861D3719}" srcOrd="1" destOrd="0" presId="urn:microsoft.com/office/officeart/2005/8/layout/orgChart1"/>
    <dgm:cxn modelId="{A0AEA009-88BD-490A-890F-31D03121DB43}" type="presOf" srcId="{1428483A-05FC-4989-9A29-354BDA633430}" destId="{3A648EB8-DA6E-4310-9A62-B437D25DEEC3}" srcOrd="1" destOrd="0" presId="urn:microsoft.com/office/officeart/2005/8/layout/orgChart1"/>
    <dgm:cxn modelId="{34367632-0C5F-40B8-AA1A-8097B623A399}" type="presOf" srcId="{77FC13FB-64CC-4D1A-8F87-A633DBD04863}" destId="{5838FDE7-1C22-4B52-85E9-36C261BDF51E}" srcOrd="1" destOrd="0" presId="urn:microsoft.com/office/officeart/2005/8/layout/orgChart1"/>
    <dgm:cxn modelId="{A813475C-7AAC-4BB4-A12A-4D87984A9A75}" srcId="{21713B3D-17A6-4400-BECD-31C4DB60ED39}" destId="{B86741B6-C980-451F-963C-1FF2FF07BF71}" srcOrd="0" destOrd="0" parTransId="{A710005D-AF91-47DF-B2D8-20E0E9FDBC02}" sibTransId="{E4AD2F5E-2644-4F5A-802B-A347E577C92C}"/>
    <dgm:cxn modelId="{DF8DAF4C-D11B-4B22-A56C-1F51845AB831}" srcId="{B86741B6-C980-451F-963C-1FF2FF07BF71}" destId="{226D2278-945A-434A-9BF4-756A8AFAA918}" srcOrd="1" destOrd="0" parTransId="{1DADBFEC-93E7-4EB8-8C11-3D36A141FAAD}" sibTransId="{FCE10485-E52B-4BF4-8057-0C4C1C85E35B}"/>
    <dgm:cxn modelId="{0FCDD36D-53FE-4DFE-96A0-D6632DB67ACC}" type="presOf" srcId="{1DADBFEC-93E7-4EB8-8C11-3D36A141FAAD}" destId="{0C129D4F-FB9F-4672-998C-C53F9071472F}" srcOrd="0" destOrd="0" presId="urn:microsoft.com/office/officeart/2005/8/layout/orgChart1"/>
    <dgm:cxn modelId="{950A0B79-7301-4374-B39F-F7E9D333E2C0}" type="presOf" srcId="{5B428AC1-FA93-4A34-925F-1AEDF8B96BA5}" destId="{74DE8318-874B-4AD7-A05B-0F59F8659B4B}" srcOrd="0" destOrd="0" presId="urn:microsoft.com/office/officeart/2005/8/layout/orgChart1"/>
    <dgm:cxn modelId="{8CDFCF8D-2105-46BE-A003-64D347B4ADC8}" srcId="{B86741B6-C980-451F-963C-1FF2FF07BF71}" destId="{1428483A-05FC-4989-9A29-354BDA633430}" srcOrd="0" destOrd="0" parTransId="{5B428AC1-FA93-4A34-925F-1AEDF8B96BA5}" sibTransId="{50304CE9-A162-4DC2-B532-EC3E3840EAAC}"/>
    <dgm:cxn modelId="{4B980C99-1244-4A4F-BE8C-B09E8BBA3D48}" type="presOf" srcId="{21713B3D-17A6-4400-BECD-31C4DB60ED39}" destId="{5DA33DF0-7C7A-40A0-AB7A-59B493681CF4}" srcOrd="0" destOrd="0" presId="urn:microsoft.com/office/officeart/2005/8/layout/orgChart1"/>
    <dgm:cxn modelId="{835495C9-23C7-46C4-B79C-D3D5DDA3C038}" type="presOf" srcId="{77FC13FB-64CC-4D1A-8F87-A633DBD04863}" destId="{20A9BD91-C99A-4A3A-A546-60952A15E1AF}" srcOrd="0" destOrd="0" presId="urn:microsoft.com/office/officeart/2005/8/layout/orgChart1"/>
    <dgm:cxn modelId="{25779BD6-072E-4339-A476-29E116490DB1}" srcId="{B86741B6-C980-451F-963C-1FF2FF07BF71}" destId="{77FC13FB-64CC-4D1A-8F87-A633DBD04863}" srcOrd="2" destOrd="0" parTransId="{376EDB9C-D4BD-4997-8128-30380A41A4D2}" sibTransId="{4F566CDA-31D0-4FFA-9831-06613D0C88C4}"/>
    <dgm:cxn modelId="{D9C654DF-4DB4-472E-B121-FEA2173CEF79}" type="presOf" srcId="{376EDB9C-D4BD-4997-8128-30380A41A4D2}" destId="{02737F44-AA75-4638-B929-C5667FC1792C}" srcOrd="0" destOrd="0" presId="urn:microsoft.com/office/officeart/2005/8/layout/orgChart1"/>
    <dgm:cxn modelId="{B6FCDBE9-FE9B-498B-AEBC-6178ABB99149}" type="presOf" srcId="{226D2278-945A-434A-9BF4-756A8AFAA918}" destId="{D0CE16F0-4FAA-4E9A-B40D-BC43159E7A0D}" srcOrd="1" destOrd="0" presId="urn:microsoft.com/office/officeart/2005/8/layout/orgChart1"/>
    <dgm:cxn modelId="{8C8B1FF8-A84F-4FC6-8B77-4A4B1918ECDF}" type="presOf" srcId="{1428483A-05FC-4989-9A29-354BDA633430}" destId="{41EA6CE6-A671-47F5-9B57-52F0CD7F1B57}" srcOrd="0" destOrd="0" presId="urn:microsoft.com/office/officeart/2005/8/layout/orgChart1"/>
    <dgm:cxn modelId="{502A2AFC-1003-47B1-9B8D-A1289EE27A97}" type="presOf" srcId="{B86741B6-C980-451F-963C-1FF2FF07BF71}" destId="{86025771-7030-44A2-AF03-D4136F50071A}" srcOrd="0" destOrd="0" presId="urn:microsoft.com/office/officeart/2005/8/layout/orgChart1"/>
    <dgm:cxn modelId="{80BA6FFF-7698-438F-BA8E-991534BD8983}" type="presOf" srcId="{226D2278-945A-434A-9BF4-756A8AFAA918}" destId="{DCF8646B-F62C-4BB1-AC46-98FDCD3E3036}" srcOrd="0" destOrd="0" presId="urn:microsoft.com/office/officeart/2005/8/layout/orgChart1"/>
    <dgm:cxn modelId="{D22A9EFE-08B5-4319-8F27-865C744C043E}" type="presParOf" srcId="{5DA33DF0-7C7A-40A0-AB7A-59B493681CF4}" destId="{6853CAFC-57FE-4252-8A68-04220B8177BE}" srcOrd="0" destOrd="0" presId="urn:microsoft.com/office/officeart/2005/8/layout/orgChart1"/>
    <dgm:cxn modelId="{C043A164-060A-4EF8-B8E9-87ABE238A821}" type="presParOf" srcId="{6853CAFC-57FE-4252-8A68-04220B8177BE}" destId="{63B40A77-1801-4F74-9878-E51C26EBA119}" srcOrd="0" destOrd="0" presId="urn:microsoft.com/office/officeart/2005/8/layout/orgChart1"/>
    <dgm:cxn modelId="{067B1E5D-4936-4137-9FB7-FF84AAC68803}" type="presParOf" srcId="{63B40A77-1801-4F74-9878-E51C26EBA119}" destId="{86025771-7030-44A2-AF03-D4136F50071A}" srcOrd="0" destOrd="0" presId="urn:microsoft.com/office/officeart/2005/8/layout/orgChart1"/>
    <dgm:cxn modelId="{C083FE0E-5831-40F4-BEA6-21AD8C08CF30}" type="presParOf" srcId="{63B40A77-1801-4F74-9878-E51C26EBA119}" destId="{F4958BF8-EB5B-4E51-995A-8CC4861D3719}" srcOrd="1" destOrd="0" presId="urn:microsoft.com/office/officeart/2005/8/layout/orgChart1"/>
    <dgm:cxn modelId="{44B90525-2A09-4707-9192-EF264F33650F}" type="presParOf" srcId="{6853CAFC-57FE-4252-8A68-04220B8177BE}" destId="{7CDA4AC8-F928-4C5F-8B8A-76C40F3C455A}" srcOrd="1" destOrd="0" presId="urn:microsoft.com/office/officeart/2005/8/layout/orgChart1"/>
    <dgm:cxn modelId="{B285FF34-3E7D-454B-8EBF-3C809EA5E0BC}" type="presParOf" srcId="{7CDA4AC8-F928-4C5F-8B8A-76C40F3C455A}" destId="{74DE8318-874B-4AD7-A05B-0F59F8659B4B}" srcOrd="0" destOrd="0" presId="urn:microsoft.com/office/officeart/2005/8/layout/orgChart1"/>
    <dgm:cxn modelId="{997B9132-4C64-4FFE-96F9-481036609636}" type="presParOf" srcId="{7CDA4AC8-F928-4C5F-8B8A-76C40F3C455A}" destId="{92EB72A6-1D0A-4CB3-A491-017599D49F83}" srcOrd="1" destOrd="0" presId="urn:microsoft.com/office/officeart/2005/8/layout/orgChart1"/>
    <dgm:cxn modelId="{5BFEDE65-4C57-4D1F-9AFE-23FF8DD492E3}" type="presParOf" srcId="{92EB72A6-1D0A-4CB3-A491-017599D49F83}" destId="{2F15D98C-BADB-400D-8C78-E0D56764145E}" srcOrd="0" destOrd="0" presId="urn:microsoft.com/office/officeart/2005/8/layout/orgChart1"/>
    <dgm:cxn modelId="{0EAABF7A-0420-4374-8535-69A380056611}" type="presParOf" srcId="{2F15D98C-BADB-400D-8C78-E0D56764145E}" destId="{41EA6CE6-A671-47F5-9B57-52F0CD7F1B57}" srcOrd="0" destOrd="0" presId="urn:microsoft.com/office/officeart/2005/8/layout/orgChart1"/>
    <dgm:cxn modelId="{8C81F1F8-BF71-4B42-BB03-2663E8A8AB3A}" type="presParOf" srcId="{2F15D98C-BADB-400D-8C78-E0D56764145E}" destId="{3A648EB8-DA6E-4310-9A62-B437D25DEEC3}" srcOrd="1" destOrd="0" presId="urn:microsoft.com/office/officeart/2005/8/layout/orgChart1"/>
    <dgm:cxn modelId="{50F84903-6ACB-464C-B5DC-C160E7618163}" type="presParOf" srcId="{92EB72A6-1D0A-4CB3-A491-017599D49F83}" destId="{066409BD-5DFF-4ACB-8FAB-7293B4B3CD1E}" srcOrd="1" destOrd="0" presId="urn:microsoft.com/office/officeart/2005/8/layout/orgChart1"/>
    <dgm:cxn modelId="{AA2D98E2-CFE8-4604-BC63-DB111341E149}" type="presParOf" srcId="{92EB72A6-1D0A-4CB3-A491-017599D49F83}" destId="{34893C26-E308-4815-8A21-701B2B66A71C}" srcOrd="2" destOrd="0" presId="urn:microsoft.com/office/officeart/2005/8/layout/orgChart1"/>
    <dgm:cxn modelId="{EA48318E-9FE9-41BE-B8E0-7BC55D2F6B35}" type="presParOf" srcId="{7CDA4AC8-F928-4C5F-8B8A-76C40F3C455A}" destId="{0C129D4F-FB9F-4672-998C-C53F9071472F}" srcOrd="2" destOrd="0" presId="urn:microsoft.com/office/officeart/2005/8/layout/orgChart1"/>
    <dgm:cxn modelId="{FFF4A7BB-F44A-4B32-96F1-97561AEAA444}" type="presParOf" srcId="{7CDA4AC8-F928-4C5F-8B8A-76C40F3C455A}" destId="{5208F0D7-6B36-4371-9ADB-44F601398E04}" srcOrd="3" destOrd="0" presId="urn:microsoft.com/office/officeart/2005/8/layout/orgChart1"/>
    <dgm:cxn modelId="{55999818-12BC-4602-A65E-2544B2D9E4A9}" type="presParOf" srcId="{5208F0D7-6B36-4371-9ADB-44F601398E04}" destId="{DD71107A-EAC8-46B8-B4B3-C3683F093D4F}" srcOrd="0" destOrd="0" presId="urn:microsoft.com/office/officeart/2005/8/layout/orgChart1"/>
    <dgm:cxn modelId="{CEB99EED-6C7C-4303-B875-E6B0EA61930F}" type="presParOf" srcId="{DD71107A-EAC8-46B8-B4B3-C3683F093D4F}" destId="{DCF8646B-F62C-4BB1-AC46-98FDCD3E3036}" srcOrd="0" destOrd="0" presId="urn:microsoft.com/office/officeart/2005/8/layout/orgChart1"/>
    <dgm:cxn modelId="{FA4FD7A0-B2AF-4C22-88B5-33CDF91D5839}" type="presParOf" srcId="{DD71107A-EAC8-46B8-B4B3-C3683F093D4F}" destId="{D0CE16F0-4FAA-4E9A-B40D-BC43159E7A0D}" srcOrd="1" destOrd="0" presId="urn:microsoft.com/office/officeart/2005/8/layout/orgChart1"/>
    <dgm:cxn modelId="{26C395C1-6CA4-4D00-BADF-3FFCBD45A8E1}" type="presParOf" srcId="{5208F0D7-6B36-4371-9ADB-44F601398E04}" destId="{F823968D-8259-4C6F-B82F-D6F0CB863C3B}" srcOrd="1" destOrd="0" presId="urn:microsoft.com/office/officeart/2005/8/layout/orgChart1"/>
    <dgm:cxn modelId="{CC5CC295-DC10-4C1F-886E-EA8BF4A26736}" type="presParOf" srcId="{5208F0D7-6B36-4371-9ADB-44F601398E04}" destId="{1F05A8E6-E3DD-4C57-8C43-D3DDCD70CB14}" srcOrd="2" destOrd="0" presId="urn:microsoft.com/office/officeart/2005/8/layout/orgChart1"/>
    <dgm:cxn modelId="{BB22E2FF-8E4F-44FB-B062-4475F40B10B8}" type="presParOf" srcId="{7CDA4AC8-F928-4C5F-8B8A-76C40F3C455A}" destId="{02737F44-AA75-4638-B929-C5667FC1792C}" srcOrd="4" destOrd="0" presId="urn:microsoft.com/office/officeart/2005/8/layout/orgChart1"/>
    <dgm:cxn modelId="{E76C32C3-6AC8-46BB-8933-EE6F6A6312FC}" type="presParOf" srcId="{7CDA4AC8-F928-4C5F-8B8A-76C40F3C455A}" destId="{A8335EEB-0A18-4BEE-B017-92070A6513FE}" srcOrd="5" destOrd="0" presId="urn:microsoft.com/office/officeart/2005/8/layout/orgChart1"/>
    <dgm:cxn modelId="{5265C6CA-10AE-4955-AEB9-202A060A06B7}" type="presParOf" srcId="{A8335EEB-0A18-4BEE-B017-92070A6513FE}" destId="{61CDE30B-E6B9-4C0A-AF83-D7FF6F443530}" srcOrd="0" destOrd="0" presId="urn:microsoft.com/office/officeart/2005/8/layout/orgChart1"/>
    <dgm:cxn modelId="{427C4529-38A9-4088-B79E-E14C5D77A1C6}" type="presParOf" srcId="{61CDE30B-E6B9-4C0A-AF83-D7FF6F443530}" destId="{20A9BD91-C99A-4A3A-A546-60952A15E1AF}" srcOrd="0" destOrd="0" presId="urn:microsoft.com/office/officeart/2005/8/layout/orgChart1"/>
    <dgm:cxn modelId="{9F0C7A54-BA2B-4F8B-BC40-005B94708E8C}" type="presParOf" srcId="{61CDE30B-E6B9-4C0A-AF83-D7FF6F443530}" destId="{5838FDE7-1C22-4B52-85E9-36C261BDF51E}" srcOrd="1" destOrd="0" presId="urn:microsoft.com/office/officeart/2005/8/layout/orgChart1"/>
    <dgm:cxn modelId="{9F85C770-644D-4482-85AC-E789820028BC}" type="presParOf" srcId="{A8335EEB-0A18-4BEE-B017-92070A6513FE}" destId="{A335BF6F-2441-4F35-B6E5-B84699E7228E}" srcOrd="1" destOrd="0" presId="urn:microsoft.com/office/officeart/2005/8/layout/orgChart1"/>
    <dgm:cxn modelId="{DAC8191C-38F4-47A7-9099-53CE00E3CA4E}" type="presParOf" srcId="{A8335EEB-0A18-4BEE-B017-92070A6513FE}" destId="{4D8A1038-ED46-4718-9A25-6F34CA9BE0FF}" srcOrd="2" destOrd="0" presId="urn:microsoft.com/office/officeart/2005/8/layout/orgChart1"/>
    <dgm:cxn modelId="{09675C14-0B8F-4F05-901C-85E4BF192322}" type="presParOf" srcId="{6853CAFC-57FE-4252-8A68-04220B8177BE}" destId="{29375CB6-F679-43C0-802A-EC962796BC9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F15D76-F3BE-49F9-AC9E-796D3D00559A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3C2197F-09DC-416F-82D4-390E84F86A4C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gm:t>
    </dgm:pt>
    <dgm:pt modelId="{8EB93178-F1DB-420A-8A05-D6433DE04832}" type="parTrans" cxnId="{7FCCC5E7-9097-472C-A503-AC43FA561309}">
      <dgm:prSet/>
      <dgm:spPr/>
      <dgm:t>
        <a:bodyPr/>
        <a:lstStyle/>
        <a:p>
          <a:endParaRPr lang="hr-HR"/>
        </a:p>
      </dgm:t>
    </dgm:pt>
    <dgm:pt modelId="{EB31C22C-A90B-4C9D-8BE5-56E26DCC399D}" type="sibTrans" cxnId="{7FCCC5E7-9097-472C-A503-AC43FA561309}">
      <dgm:prSet/>
      <dgm:spPr/>
      <dgm:t>
        <a:bodyPr/>
        <a:lstStyle/>
        <a:p>
          <a:endParaRPr lang="hr-HR"/>
        </a:p>
      </dgm:t>
    </dgm:pt>
    <dgm:pt modelId="{FCC85CDE-D7C3-4935-AEA3-A66F3E1491F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(72.543,71 €)</a:t>
          </a:r>
        </a:p>
      </dgm:t>
    </dgm:pt>
    <dgm:pt modelId="{2E04C688-C060-4944-A173-10A4EA9B80BE}" type="parTrans" cxnId="{7A896D00-568F-4617-A612-92642C9A8B11}">
      <dgm:prSet/>
      <dgm:spPr/>
      <dgm:t>
        <a:bodyPr/>
        <a:lstStyle/>
        <a:p>
          <a:endParaRPr lang="hr-HR"/>
        </a:p>
      </dgm:t>
    </dgm:pt>
    <dgm:pt modelId="{34EE54A1-E357-4240-9D20-5E2586805398}" type="sibTrans" cxnId="{7A896D00-568F-4617-A612-92642C9A8B11}">
      <dgm:prSet/>
      <dgm:spPr/>
      <dgm:t>
        <a:bodyPr/>
        <a:lstStyle/>
        <a:p>
          <a:endParaRPr lang="hr-HR"/>
        </a:p>
      </dgm:t>
    </dgm:pt>
    <dgm:pt modelId="{A1E68FC1-A83B-4969-A308-C69A17F293CC}" type="pres">
      <dgm:prSet presAssocID="{D4F15D76-F3BE-49F9-AC9E-796D3D0055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A5368D-88F5-4DFF-94FD-61E2E3B4186F}" type="pres">
      <dgm:prSet presAssocID="{83C2197F-09DC-416F-82D4-390E84F86A4C}" presName="hierRoot1" presStyleCnt="0">
        <dgm:presLayoutVars>
          <dgm:hierBranch val="init"/>
        </dgm:presLayoutVars>
      </dgm:prSet>
      <dgm:spPr/>
    </dgm:pt>
    <dgm:pt modelId="{9E0BCF83-904D-4C39-AC65-8B008DA91505}" type="pres">
      <dgm:prSet presAssocID="{83C2197F-09DC-416F-82D4-390E84F86A4C}" presName="rootComposite1" presStyleCnt="0"/>
      <dgm:spPr/>
    </dgm:pt>
    <dgm:pt modelId="{6D1F59FF-38AD-47C6-BB1E-A2C63085816A}" type="pres">
      <dgm:prSet presAssocID="{83C2197F-09DC-416F-82D4-390E84F86A4C}" presName="rootText1" presStyleLbl="node0" presStyleIdx="0" presStyleCnt="1" custScaleX="251863" custScaleY="60754">
        <dgm:presLayoutVars>
          <dgm:chPref val="3"/>
        </dgm:presLayoutVars>
      </dgm:prSet>
      <dgm:spPr/>
    </dgm:pt>
    <dgm:pt modelId="{8FE99E4B-DE65-4BC2-8E28-43E02A9FA26C}" type="pres">
      <dgm:prSet presAssocID="{83C2197F-09DC-416F-82D4-390E84F86A4C}" presName="rootConnector1" presStyleLbl="node1" presStyleIdx="0" presStyleCnt="0"/>
      <dgm:spPr/>
    </dgm:pt>
    <dgm:pt modelId="{F109ADE3-4F03-4167-B590-2DC24E5DA50A}" type="pres">
      <dgm:prSet presAssocID="{83C2197F-09DC-416F-82D4-390E84F86A4C}" presName="hierChild2" presStyleCnt="0"/>
      <dgm:spPr/>
    </dgm:pt>
    <dgm:pt modelId="{FCA4745D-56B3-46FE-A929-8F669C56A3D0}" type="pres">
      <dgm:prSet presAssocID="{2E04C688-C060-4944-A173-10A4EA9B80BE}" presName="Name37" presStyleLbl="parChTrans1D2" presStyleIdx="0" presStyleCnt="1"/>
      <dgm:spPr/>
    </dgm:pt>
    <dgm:pt modelId="{FF4C0A90-15AF-4257-A85E-F5CECA2AB76C}" type="pres">
      <dgm:prSet presAssocID="{FCC85CDE-D7C3-4935-AEA3-A66F3E1491FF}" presName="hierRoot2" presStyleCnt="0">
        <dgm:presLayoutVars>
          <dgm:hierBranch val="init"/>
        </dgm:presLayoutVars>
      </dgm:prSet>
      <dgm:spPr/>
    </dgm:pt>
    <dgm:pt modelId="{ED6F683B-35BA-470A-9075-2B8AD9510790}" type="pres">
      <dgm:prSet presAssocID="{FCC85CDE-D7C3-4935-AEA3-A66F3E1491FF}" presName="rootComposite" presStyleCnt="0"/>
      <dgm:spPr/>
    </dgm:pt>
    <dgm:pt modelId="{7BEC2F9A-879C-4A4F-A30B-F62DD98B1CE4}" type="pres">
      <dgm:prSet presAssocID="{FCC85CDE-D7C3-4935-AEA3-A66F3E1491FF}" presName="rootText" presStyleLbl="node2" presStyleIdx="0" presStyleCnt="1">
        <dgm:presLayoutVars>
          <dgm:chPref val="3"/>
        </dgm:presLayoutVars>
      </dgm:prSet>
      <dgm:spPr/>
    </dgm:pt>
    <dgm:pt modelId="{568F9C56-DE56-4D0D-9158-8FFADE1DBFC4}" type="pres">
      <dgm:prSet presAssocID="{FCC85CDE-D7C3-4935-AEA3-A66F3E1491FF}" presName="rootConnector" presStyleLbl="node2" presStyleIdx="0" presStyleCnt="1"/>
      <dgm:spPr/>
    </dgm:pt>
    <dgm:pt modelId="{412090F9-81B9-482A-A079-EF834786869B}" type="pres">
      <dgm:prSet presAssocID="{FCC85CDE-D7C3-4935-AEA3-A66F3E1491FF}" presName="hierChild4" presStyleCnt="0"/>
      <dgm:spPr/>
    </dgm:pt>
    <dgm:pt modelId="{07D84BE6-0410-43DF-B77E-368D0C08056C}" type="pres">
      <dgm:prSet presAssocID="{FCC85CDE-D7C3-4935-AEA3-A66F3E1491FF}" presName="hierChild5" presStyleCnt="0"/>
      <dgm:spPr/>
    </dgm:pt>
    <dgm:pt modelId="{12FD88F1-A6AC-4995-833E-9AB8FC018589}" type="pres">
      <dgm:prSet presAssocID="{83C2197F-09DC-416F-82D4-390E84F86A4C}" presName="hierChild3" presStyleCnt="0"/>
      <dgm:spPr/>
    </dgm:pt>
  </dgm:ptLst>
  <dgm:cxnLst>
    <dgm:cxn modelId="{7A896D00-568F-4617-A612-92642C9A8B11}" srcId="{83C2197F-09DC-416F-82D4-390E84F86A4C}" destId="{FCC85CDE-D7C3-4935-AEA3-A66F3E1491FF}" srcOrd="0" destOrd="0" parTransId="{2E04C688-C060-4944-A173-10A4EA9B80BE}" sibTransId="{34EE54A1-E357-4240-9D20-5E2586805398}"/>
    <dgm:cxn modelId="{FDC18D46-5AFA-4E92-BC94-A4C5B17D60DF}" type="presOf" srcId="{2E04C688-C060-4944-A173-10A4EA9B80BE}" destId="{FCA4745D-56B3-46FE-A929-8F669C56A3D0}" srcOrd="0" destOrd="0" presId="urn:microsoft.com/office/officeart/2005/8/layout/orgChart1"/>
    <dgm:cxn modelId="{949F686A-F4D2-4492-ACF3-7443EC4EE84D}" type="presOf" srcId="{83C2197F-09DC-416F-82D4-390E84F86A4C}" destId="{8FE99E4B-DE65-4BC2-8E28-43E02A9FA26C}" srcOrd="1" destOrd="0" presId="urn:microsoft.com/office/officeart/2005/8/layout/orgChart1"/>
    <dgm:cxn modelId="{7AF2787B-CD34-4136-9B27-DA8122A7F008}" type="presOf" srcId="{FCC85CDE-D7C3-4935-AEA3-A66F3E1491FF}" destId="{568F9C56-DE56-4D0D-9158-8FFADE1DBFC4}" srcOrd="1" destOrd="0" presId="urn:microsoft.com/office/officeart/2005/8/layout/orgChart1"/>
    <dgm:cxn modelId="{97E26B7E-2AD6-4BF6-84B3-19A57906AB91}" type="presOf" srcId="{FCC85CDE-D7C3-4935-AEA3-A66F3E1491FF}" destId="{7BEC2F9A-879C-4A4F-A30B-F62DD98B1CE4}" srcOrd="0" destOrd="0" presId="urn:microsoft.com/office/officeart/2005/8/layout/orgChart1"/>
    <dgm:cxn modelId="{079DA6D2-14B0-41B0-9BBC-04DB52B06ACB}" type="presOf" srcId="{D4F15D76-F3BE-49F9-AC9E-796D3D00559A}" destId="{A1E68FC1-A83B-4969-A308-C69A17F293CC}" srcOrd="0" destOrd="0" presId="urn:microsoft.com/office/officeart/2005/8/layout/orgChart1"/>
    <dgm:cxn modelId="{6412D1D5-0E94-4EBB-97F8-9B30C9F7950E}" type="presOf" srcId="{83C2197F-09DC-416F-82D4-390E84F86A4C}" destId="{6D1F59FF-38AD-47C6-BB1E-A2C63085816A}" srcOrd="0" destOrd="0" presId="urn:microsoft.com/office/officeart/2005/8/layout/orgChart1"/>
    <dgm:cxn modelId="{7FCCC5E7-9097-472C-A503-AC43FA561309}" srcId="{D4F15D76-F3BE-49F9-AC9E-796D3D00559A}" destId="{83C2197F-09DC-416F-82D4-390E84F86A4C}" srcOrd="0" destOrd="0" parTransId="{8EB93178-F1DB-420A-8A05-D6433DE04832}" sibTransId="{EB31C22C-A90B-4C9D-8BE5-56E26DCC399D}"/>
    <dgm:cxn modelId="{7A92B43E-4BCC-49CB-941C-BB7C30DCFDD3}" type="presParOf" srcId="{A1E68FC1-A83B-4969-A308-C69A17F293CC}" destId="{C7A5368D-88F5-4DFF-94FD-61E2E3B4186F}" srcOrd="0" destOrd="0" presId="urn:microsoft.com/office/officeart/2005/8/layout/orgChart1"/>
    <dgm:cxn modelId="{181CEC74-63D3-43BE-AD60-7F7E97090CE6}" type="presParOf" srcId="{C7A5368D-88F5-4DFF-94FD-61E2E3B4186F}" destId="{9E0BCF83-904D-4C39-AC65-8B008DA91505}" srcOrd="0" destOrd="0" presId="urn:microsoft.com/office/officeart/2005/8/layout/orgChart1"/>
    <dgm:cxn modelId="{ACF8120B-52C8-441C-9464-0FC37601B696}" type="presParOf" srcId="{9E0BCF83-904D-4C39-AC65-8B008DA91505}" destId="{6D1F59FF-38AD-47C6-BB1E-A2C63085816A}" srcOrd="0" destOrd="0" presId="urn:microsoft.com/office/officeart/2005/8/layout/orgChart1"/>
    <dgm:cxn modelId="{DBC4299D-A08B-4A1B-BA38-6D101E3539A7}" type="presParOf" srcId="{9E0BCF83-904D-4C39-AC65-8B008DA91505}" destId="{8FE99E4B-DE65-4BC2-8E28-43E02A9FA26C}" srcOrd="1" destOrd="0" presId="urn:microsoft.com/office/officeart/2005/8/layout/orgChart1"/>
    <dgm:cxn modelId="{8DED37AF-26FF-4157-AF8E-3A179450C92A}" type="presParOf" srcId="{C7A5368D-88F5-4DFF-94FD-61E2E3B4186F}" destId="{F109ADE3-4F03-4167-B590-2DC24E5DA50A}" srcOrd="1" destOrd="0" presId="urn:microsoft.com/office/officeart/2005/8/layout/orgChart1"/>
    <dgm:cxn modelId="{C121F9E2-67D0-4DE9-9032-A29941D40A3D}" type="presParOf" srcId="{F109ADE3-4F03-4167-B590-2DC24E5DA50A}" destId="{FCA4745D-56B3-46FE-A929-8F669C56A3D0}" srcOrd="0" destOrd="0" presId="urn:microsoft.com/office/officeart/2005/8/layout/orgChart1"/>
    <dgm:cxn modelId="{3EFB7FD0-2436-4140-AD09-932CF73F2973}" type="presParOf" srcId="{F109ADE3-4F03-4167-B590-2DC24E5DA50A}" destId="{FF4C0A90-15AF-4257-A85E-F5CECA2AB76C}" srcOrd="1" destOrd="0" presId="urn:microsoft.com/office/officeart/2005/8/layout/orgChart1"/>
    <dgm:cxn modelId="{1DBE8775-4BB5-4F3B-9620-D0102228A05A}" type="presParOf" srcId="{FF4C0A90-15AF-4257-A85E-F5CECA2AB76C}" destId="{ED6F683B-35BA-470A-9075-2B8AD9510790}" srcOrd="0" destOrd="0" presId="urn:microsoft.com/office/officeart/2005/8/layout/orgChart1"/>
    <dgm:cxn modelId="{798D3D21-F08D-42CF-ABAF-B060344483BD}" type="presParOf" srcId="{ED6F683B-35BA-470A-9075-2B8AD9510790}" destId="{7BEC2F9A-879C-4A4F-A30B-F62DD98B1CE4}" srcOrd="0" destOrd="0" presId="urn:microsoft.com/office/officeart/2005/8/layout/orgChart1"/>
    <dgm:cxn modelId="{E8E07621-DF46-4DF4-9484-D7156D46CF82}" type="presParOf" srcId="{ED6F683B-35BA-470A-9075-2B8AD9510790}" destId="{568F9C56-DE56-4D0D-9158-8FFADE1DBFC4}" srcOrd="1" destOrd="0" presId="urn:microsoft.com/office/officeart/2005/8/layout/orgChart1"/>
    <dgm:cxn modelId="{AE3D78A6-F0ED-487A-9470-77B220A9799B}" type="presParOf" srcId="{FF4C0A90-15AF-4257-A85E-F5CECA2AB76C}" destId="{412090F9-81B9-482A-A079-EF834786869B}" srcOrd="1" destOrd="0" presId="urn:microsoft.com/office/officeart/2005/8/layout/orgChart1"/>
    <dgm:cxn modelId="{7238190F-39EE-4175-BE20-609A1201DE6C}" type="presParOf" srcId="{FF4C0A90-15AF-4257-A85E-F5CECA2AB76C}" destId="{07D84BE6-0410-43DF-B77E-368D0C08056C}" srcOrd="2" destOrd="0" presId="urn:microsoft.com/office/officeart/2005/8/layout/orgChart1"/>
    <dgm:cxn modelId="{8F98B145-D5A8-40ED-8E12-21E19FB76233}" type="presParOf" srcId="{C7A5368D-88F5-4DFF-94FD-61E2E3B4186F}" destId="{12FD88F1-A6AC-4995-833E-9AB8FC0185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E9448D4-A6E3-4D17-874C-725DD20EEA9E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5E9FF4C9-4569-4796-B076-5B881BF066C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gm:t>
    </dgm:pt>
    <dgm:pt modelId="{EA5BFB67-54FC-4DA4-9419-2B0FFC936CB2}" type="parTrans" cxnId="{E503E4F2-CB19-4F56-8107-8BEC66F9AA51}">
      <dgm:prSet/>
      <dgm:spPr/>
      <dgm:t>
        <a:bodyPr/>
        <a:lstStyle/>
        <a:p>
          <a:endParaRPr lang="hr-HR"/>
        </a:p>
      </dgm:t>
    </dgm:pt>
    <dgm:pt modelId="{87900A98-5A59-49AE-89C5-400CFC923118}" type="sibTrans" cxnId="{E503E4F2-CB19-4F56-8107-8BEC66F9AA51}">
      <dgm:prSet/>
      <dgm:spPr/>
      <dgm:t>
        <a:bodyPr/>
        <a:lstStyle/>
        <a:p>
          <a:endParaRPr lang="hr-HR"/>
        </a:p>
      </dgm:t>
    </dgm:pt>
    <dgm:pt modelId="{1D42A132-5607-4652-827B-0866F5DA6BA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( 4.410,00 €)</a:t>
          </a:r>
        </a:p>
      </dgm:t>
    </dgm:pt>
    <dgm:pt modelId="{29B191F5-82DA-45BE-8330-A31E8059E185}" type="parTrans" cxnId="{D3668FD1-3CAA-47A8-8898-3C3360D7A09A}">
      <dgm:prSet/>
      <dgm:spPr/>
      <dgm:t>
        <a:bodyPr/>
        <a:lstStyle/>
        <a:p>
          <a:endParaRPr lang="hr-HR"/>
        </a:p>
      </dgm:t>
    </dgm:pt>
    <dgm:pt modelId="{228F8663-12E5-4566-8791-67B85BD71E4D}" type="sibTrans" cxnId="{D3668FD1-3CAA-47A8-8898-3C3360D7A09A}">
      <dgm:prSet/>
      <dgm:spPr/>
      <dgm:t>
        <a:bodyPr/>
        <a:lstStyle/>
        <a:p>
          <a:endParaRPr lang="hr-HR"/>
        </a:p>
      </dgm:t>
    </dgm:pt>
    <dgm:pt modelId="{96F1811C-64E9-4B4D-A06A-9E7568B63A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(18.200,00 €)</a:t>
          </a:r>
        </a:p>
      </dgm:t>
    </dgm:pt>
    <dgm:pt modelId="{D83D90BD-CE49-4690-A25F-D758DFC12942}" type="parTrans" cxnId="{8650AA73-4EC4-4C77-B105-CEF1035B7A6A}">
      <dgm:prSet/>
      <dgm:spPr/>
      <dgm:t>
        <a:bodyPr/>
        <a:lstStyle/>
        <a:p>
          <a:endParaRPr lang="hr-HR"/>
        </a:p>
      </dgm:t>
    </dgm:pt>
    <dgm:pt modelId="{942F2DE1-2EF5-4920-9A48-4F35929DD9C9}" type="sibTrans" cxnId="{8650AA73-4EC4-4C77-B105-CEF1035B7A6A}">
      <dgm:prSet/>
      <dgm:spPr/>
      <dgm:t>
        <a:bodyPr/>
        <a:lstStyle/>
        <a:p>
          <a:endParaRPr lang="hr-HR"/>
        </a:p>
      </dgm:t>
    </dgm:pt>
    <dgm:pt modelId="{082CB39E-4D59-4705-B421-F6DC1567E82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(1.114,89 €)</a:t>
          </a:r>
        </a:p>
      </dgm:t>
    </dgm:pt>
    <dgm:pt modelId="{48DE9070-A644-4322-9366-41FAC407E45B}" type="parTrans" cxnId="{708E6E91-01F6-4654-85AE-817B827F276F}">
      <dgm:prSet/>
      <dgm:spPr/>
      <dgm:t>
        <a:bodyPr/>
        <a:lstStyle/>
        <a:p>
          <a:endParaRPr lang="hr-HR"/>
        </a:p>
      </dgm:t>
    </dgm:pt>
    <dgm:pt modelId="{1C2B72E8-D34C-44E9-ABEC-71F0C5D3A284}" type="sibTrans" cxnId="{708E6E91-01F6-4654-85AE-817B827F276F}">
      <dgm:prSet/>
      <dgm:spPr/>
      <dgm:t>
        <a:bodyPr/>
        <a:lstStyle/>
        <a:p>
          <a:endParaRPr lang="hr-HR"/>
        </a:p>
      </dgm:t>
    </dgm:pt>
    <dgm:pt modelId="{FD1D2A54-CB21-4505-AA2D-72B9CD90E59A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Novčani dodaci umirovljenicima povodom blagdana (11.710,00 €)</a:t>
          </a:r>
        </a:p>
      </dgm:t>
    </dgm:pt>
    <dgm:pt modelId="{2FB8FEC0-A07C-4D6B-A2B3-E4D1DFC4404E}" type="parTrans" cxnId="{B4ABAF31-5B43-4AAB-84B4-E13CB6CC3CAA}">
      <dgm:prSet/>
      <dgm:spPr/>
      <dgm:t>
        <a:bodyPr/>
        <a:lstStyle/>
        <a:p>
          <a:endParaRPr lang="hr-HR"/>
        </a:p>
      </dgm:t>
    </dgm:pt>
    <dgm:pt modelId="{502F779D-A10A-4B48-9B10-37153A90BE8C}" type="sibTrans" cxnId="{B4ABAF31-5B43-4AAB-84B4-E13CB6CC3CAA}">
      <dgm:prSet/>
      <dgm:spPr/>
      <dgm:t>
        <a:bodyPr/>
        <a:lstStyle/>
        <a:p>
          <a:endParaRPr lang="hr-HR"/>
        </a:p>
      </dgm:t>
    </dgm:pt>
    <dgm:pt modelId="{5FB4A033-783B-467A-A854-A2FB0A3472EB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Organizacija i podjela darova djeci povodom blagdana (5.989,14 €)</a:t>
          </a:r>
        </a:p>
      </dgm:t>
    </dgm:pt>
    <dgm:pt modelId="{97B3EFC8-93FC-4646-8E57-6B9BE4C2D4DE}" type="parTrans" cxnId="{549ABF58-EBF3-486E-8181-4915BA040DE3}">
      <dgm:prSet/>
      <dgm:spPr/>
      <dgm:t>
        <a:bodyPr/>
        <a:lstStyle/>
        <a:p>
          <a:endParaRPr lang="hr-HR"/>
        </a:p>
      </dgm:t>
    </dgm:pt>
    <dgm:pt modelId="{AA35B8ED-DD92-47A9-96A3-68CF33CF7A57}" type="sibTrans" cxnId="{549ABF58-EBF3-486E-8181-4915BA040DE3}">
      <dgm:prSet/>
      <dgm:spPr/>
      <dgm:t>
        <a:bodyPr/>
        <a:lstStyle/>
        <a:p>
          <a:endParaRPr lang="hr-HR"/>
        </a:p>
      </dgm:t>
    </dgm:pt>
    <dgm:pt modelId="{EB847D98-95AB-4653-8C0F-375E20B21B54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Zaželi bolji život u Općini Šodolovci - FAZA II (98.119,21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Calibri" panose="020F0502020204030204" pitchFamily="34" charset="0"/>
            </a:rPr>
            <a:t>€)</a:t>
          </a:r>
          <a:endParaRPr lang="hr-HR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83BBDCB7-9EB7-484E-BE8C-42D7C57FB5F7}" type="parTrans" cxnId="{86A2BAF3-E73D-4D59-B6BE-A69D3C56991D}">
      <dgm:prSet/>
      <dgm:spPr/>
      <dgm:t>
        <a:bodyPr/>
        <a:lstStyle/>
        <a:p>
          <a:endParaRPr lang="hr-HR"/>
        </a:p>
      </dgm:t>
    </dgm:pt>
    <dgm:pt modelId="{03D1E268-5D21-469D-8150-B53B4AD672FF}" type="sibTrans" cxnId="{86A2BAF3-E73D-4D59-B6BE-A69D3C56991D}">
      <dgm:prSet/>
      <dgm:spPr/>
      <dgm:t>
        <a:bodyPr/>
        <a:lstStyle/>
        <a:p>
          <a:endParaRPr lang="hr-HR"/>
        </a:p>
      </dgm:t>
    </dgm:pt>
    <dgm:pt modelId="{1E97FEC2-67C7-43CC-AC50-F3F296AF5AAF}" type="pres">
      <dgm:prSet presAssocID="{3E9448D4-A6E3-4D17-874C-725DD20EEA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FADC81F-88EC-4507-84B1-42A2220BE27F}" type="pres">
      <dgm:prSet presAssocID="{5E9FF4C9-4569-4796-B076-5B881BF066CB}" presName="hierRoot1" presStyleCnt="0">
        <dgm:presLayoutVars>
          <dgm:hierBranch val="init"/>
        </dgm:presLayoutVars>
      </dgm:prSet>
      <dgm:spPr/>
    </dgm:pt>
    <dgm:pt modelId="{D6D36730-2AC8-4D52-B7BC-A9E05EB1845F}" type="pres">
      <dgm:prSet presAssocID="{5E9FF4C9-4569-4796-B076-5B881BF066CB}" presName="rootComposite1" presStyleCnt="0"/>
      <dgm:spPr/>
    </dgm:pt>
    <dgm:pt modelId="{2E15F193-3895-4E3B-BE47-FAF15A5128D4}" type="pres">
      <dgm:prSet presAssocID="{5E9FF4C9-4569-4796-B076-5B881BF066CB}" presName="rootText1" presStyleLbl="node0" presStyleIdx="0" presStyleCnt="1" custScaleX="324382">
        <dgm:presLayoutVars>
          <dgm:chPref val="3"/>
        </dgm:presLayoutVars>
      </dgm:prSet>
      <dgm:spPr/>
    </dgm:pt>
    <dgm:pt modelId="{2B36C45D-DDC9-421F-B0DE-09ADF5F0D30F}" type="pres">
      <dgm:prSet presAssocID="{5E9FF4C9-4569-4796-B076-5B881BF066CB}" presName="rootConnector1" presStyleLbl="node1" presStyleIdx="0" presStyleCnt="0"/>
      <dgm:spPr/>
    </dgm:pt>
    <dgm:pt modelId="{87112FD5-4662-439F-87B4-40D0ED05137B}" type="pres">
      <dgm:prSet presAssocID="{5E9FF4C9-4569-4796-B076-5B881BF066CB}" presName="hierChild2" presStyleCnt="0"/>
      <dgm:spPr/>
    </dgm:pt>
    <dgm:pt modelId="{CB99253D-DD79-439D-AFE1-BA96ED9F4EEE}" type="pres">
      <dgm:prSet presAssocID="{29B191F5-82DA-45BE-8330-A31E8059E185}" presName="Name37" presStyleLbl="parChTrans1D2" presStyleIdx="0" presStyleCnt="6"/>
      <dgm:spPr/>
    </dgm:pt>
    <dgm:pt modelId="{168F3473-26E2-4820-84D4-747B1227333F}" type="pres">
      <dgm:prSet presAssocID="{1D42A132-5607-4652-827B-0866F5DA6BAB}" presName="hierRoot2" presStyleCnt="0">
        <dgm:presLayoutVars>
          <dgm:hierBranch val="init"/>
        </dgm:presLayoutVars>
      </dgm:prSet>
      <dgm:spPr/>
    </dgm:pt>
    <dgm:pt modelId="{21838BC1-A506-47AF-A8D1-B6EE63931821}" type="pres">
      <dgm:prSet presAssocID="{1D42A132-5607-4652-827B-0866F5DA6BAB}" presName="rootComposite" presStyleCnt="0"/>
      <dgm:spPr/>
    </dgm:pt>
    <dgm:pt modelId="{1A5D207E-E223-4024-A57B-091E35075CD4}" type="pres">
      <dgm:prSet presAssocID="{1D42A132-5607-4652-827B-0866F5DA6BAB}" presName="rootText" presStyleLbl="node2" presStyleIdx="0" presStyleCnt="6" custScaleY="143644">
        <dgm:presLayoutVars>
          <dgm:chPref val="3"/>
        </dgm:presLayoutVars>
      </dgm:prSet>
      <dgm:spPr/>
    </dgm:pt>
    <dgm:pt modelId="{3AF78989-17A0-4947-9CBD-9F0DE4500A2C}" type="pres">
      <dgm:prSet presAssocID="{1D42A132-5607-4652-827B-0866F5DA6BAB}" presName="rootConnector" presStyleLbl="node2" presStyleIdx="0" presStyleCnt="6"/>
      <dgm:spPr/>
    </dgm:pt>
    <dgm:pt modelId="{A4A338D0-4C42-40CA-A98B-DE1FCB53B6A3}" type="pres">
      <dgm:prSet presAssocID="{1D42A132-5607-4652-827B-0866F5DA6BAB}" presName="hierChild4" presStyleCnt="0"/>
      <dgm:spPr/>
    </dgm:pt>
    <dgm:pt modelId="{B8EBEC7D-90F3-4C3C-8F9C-13A9F0389711}" type="pres">
      <dgm:prSet presAssocID="{1D42A132-5607-4652-827B-0866F5DA6BAB}" presName="hierChild5" presStyleCnt="0"/>
      <dgm:spPr/>
    </dgm:pt>
    <dgm:pt modelId="{FBEF92CA-4DA5-40A1-915A-832331BD644E}" type="pres">
      <dgm:prSet presAssocID="{D83D90BD-CE49-4690-A25F-D758DFC12942}" presName="Name37" presStyleLbl="parChTrans1D2" presStyleIdx="1" presStyleCnt="6"/>
      <dgm:spPr/>
    </dgm:pt>
    <dgm:pt modelId="{F69AF711-22B4-46D0-8D40-A4B9CA1784C7}" type="pres">
      <dgm:prSet presAssocID="{96F1811C-64E9-4B4D-A06A-9E7568B63A73}" presName="hierRoot2" presStyleCnt="0">
        <dgm:presLayoutVars>
          <dgm:hierBranch val="init"/>
        </dgm:presLayoutVars>
      </dgm:prSet>
      <dgm:spPr/>
    </dgm:pt>
    <dgm:pt modelId="{F373A91E-D8D6-4B60-8A88-EE5F218DB490}" type="pres">
      <dgm:prSet presAssocID="{96F1811C-64E9-4B4D-A06A-9E7568B63A73}" presName="rootComposite" presStyleCnt="0"/>
      <dgm:spPr/>
    </dgm:pt>
    <dgm:pt modelId="{C056B294-BBCE-4ADC-8C65-C7CB6C0D3BDE}" type="pres">
      <dgm:prSet presAssocID="{96F1811C-64E9-4B4D-A06A-9E7568B63A73}" presName="rootText" presStyleLbl="node2" presStyleIdx="1" presStyleCnt="6" custScaleY="102749">
        <dgm:presLayoutVars>
          <dgm:chPref val="3"/>
        </dgm:presLayoutVars>
      </dgm:prSet>
      <dgm:spPr/>
    </dgm:pt>
    <dgm:pt modelId="{2AA794A1-FB54-4B58-ADE2-8DA16B2423F4}" type="pres">
      <dgm:prSet presAssocID="{96F1811C-64E9-4B4D-A06A-9E7568B63A73}" presName="rootConnector" presStyleLbl="node2" presStyleIdx="1" presStyleCnt="6"/>
      <dgm:spPr/>
    </dgm:pt>
    <dgm:pt modelId="{98BFD3A8-1274-47DE-89D8-7EA8935E4973}" type="pres">
      <dgm:prSet presAssocID="{96F1811C-64E9-4B4D-A06A-9E7568B63A73}" presName="hierChild4" presStyleCnt="0"/>
      <dgm:spPr/>
    </dgm:pt>
    <dgm:pt modelId="{7B69B54F-55DC-4420-8F34-B43C53A986BC}" type="pres">
      <dgm:prSet presAssocID="{96F1811C-64E9-4B4D-A06A-9E7568B63A73}" presName="hierChild5" presStyleCnt="0"/>
      <dgm:spPr/>
    </dgm:pt>
    <dgm:pt modelId="{8619DE9D-11C1-4283-AD0D-C27D63208371}" type="pres">
      <dgm:prSet presAssocID="{48DE9070-A644-4322-9366-41FAC407E45B}" presName="Name37" presStyleLbl="parChTrans1D2" presStyleIdx="2" presStyleCnt="6"/>
      <dgm:spPr/>
    </dgm:pt>
    <dgm:pt modelId="{632017A9-9346-48D9-9BC5-5A7AEDFF2241}" type="pres">
      <dgm:prSet presAssocID="{082CB39E-4D59-4705-B421-F6DC1567E82B}" presName="hierRoot2" presStyleCnt="0">
        <dgm:presLayoutVars>
          <dgm:hierBranch val="init"/>
        </dgm:presLayoutVars>
      </dgm:prSet>
      <dgm:spPr/>
    </dgm:pt>
    <dgm:pt modelId="{AD2F6167-30AD-4031-A0F6-34C92B2BED94}" type="pres">
      <dgm:prSet presAssocID="{082CB39E-4D59-4705-B421-F6DC1567E82B}" presName="rootComposite" presStyleCnt="0"/>
      <dgm:spPr/>
    </dgm:pt>
    <dgm:pt modelId="{BE12686A-89AC-47A1-8F2B-14E0F52FC2F7}" type="pres">
      <dgm:prSet presAssocID="{082CB39E-4D59-4705-B421-F6DC1567E82B}" presName="rootText" presStyleLbl="node2" presStyleIdx="2" presStyleCnt="6" custScaleY="148877">
        <dgm:presLayoutVars>
          <dgm:chPref val="3"/>
        </dgm:presLayoutVars>
      </dgm:prSet>
      <dgm:spPr/>
    </dgm:pt>
    <dgm:pt modelId="{7E6DC72E-7EC7-4A54-BA73-E1B31337A4D5}" type="pres">
      <dgm:prSet presAssocID="{082CB39E-4D59-4705-B421-F6DC1567E82B}" presName="rootConnector" presStyleLbl="node2" presStyleIdx="2" presStyleCnt="6"/>
      <dgm:spPr/>
    </dgm:pt>
    <dgm:pt modelId="{45889258-E90B-48BD-BD0D-39D1AC374E91}" type="pres">
      <dgm:prSet presAssocID="{082CB39E-4D59-4705-B421-F6DC1567E82B}" presName="hierChild4" presStyleCnt="0"/>
      <dgm:spPr/>
    </dgm:pt>
    <dgm:pt modelId="{EDA31614-8BB9-4FC1-8D33-051525A68E7D}" type="pres">
      <dgm:prSet presAssocID="{082CB39E-4D59-4705-B421-F6DC1567E82B}" presName="hierChild5" presStyleCnt="0"/>
      <dgm:spPr/>
    </dgm:pt>
    <dgm:pt modelId="{79446C6D-4F65-4E36-B481-4FBEAEF477E7}" type="pres">
      <dgm:prSet presAssocID="{2FB8FEC0-A07C-4D6B-A2B3-E4D1DFC4404E}" presName="Name37" presStyleLbl="parChTrans1D2" presStyleIdx="3" presStyleCnt="6"/>
      <dgm:spPr/>
    </dgm:pt>
    <dgm:pt modelId="{85F7FA07-A1A1-4CE4-8D58-0E19F31BA52D}" type="pres">
      <dgm:prSet presAssocID="{FD1D2A54-CB21-4505-AA2D-72B9CD90E59A}" presName="hierRoot2" presStyleCnt="0">
        <dgm:presLayoutVars>
          <dgm:hierBranch val="init"/>
        </dgm:presLayoutVars>
      </dgm:prSet>
      <dgm:spPr/>
    </dgm:pt>
    <dgm:pt modelId="{B173E0EF-CDE5-4C7A-85C2-BDAB0327B6EE}" type="pres">
      <dgm:prSet presAssocID="{FD1D2A54-CB21-4505-AA2D-72B9CD90E59A}" presName="rootComposite" presStyleCnt="0"/>
      <dgm:spPr/>
    </dgm:pt>
    <dgm:pt modelId="{4BA9A79C-B67B-4AE5-8532-F0BDAD873C6B}" type="pres">
      <dgm:prSet presAssocID="{FD1D2A54-CB21-4505-AA2D-72B9CD90E59A}" presName="rootText" presStyleLbl="node2" presStyleIdx="3" presStyleCnt="6">
        <dgm:presLayoutVars>
          <dgm:chPref val="3"/>
        </dgm:presLayoutVars>
      </dgm:prSet>
      <dgm:spPr/>
    </dgm:pt>
    <dgm:pt modelId="{9B344E4F-95E8-47BB-9B5A-C6A3BC0DA477}" type="pres">
      <dgm:prSet presAssocID="{FD1D2A54-CB21-4505-AA2D-72B9CD90E59A}" presName="rootConnector" presStyleLbl="node2" presStyleIdx="3" presStyleCnt="6"/>
      <dgm:spPr/>
    </dgm:pt>
    <dgm:pt modelId="{6F56992F-C5C0-4E56-AD9D-97BA8F0EF53C}" type="pres">
      <dgm:prSet presAssocID="{FD1D2A54-CB21-4505-AA2D-72B9CD90E59A}" presName="hierChild4" presStyleCnt="0"/>
      <dgm:spPr/>
    </dgm:pt>
    <dgm:pt modelId="{4A3D542D-57A1-49F9-B643-F3619814C2AD}" type="pres">
      <dgm:prSet presAssocID="{FD1D2A54-CB21-4505-AA2D-72B9CD90E59A}" presName="hierChild5" presStyleCnt="0"/>
      <dgm:spPr/>
    </dgm:pt>
    <dgm:pt modelId="{1CB8FD54-C232-4310-9172-44212A1E3A7F}" type="pres">
      <dgm:prSet presAssocID="{97B3EFC8-93FC-4646-8E57-6B9BE4C2D4DE}" presName="Name37" presStyleLbl="parChTrans1D2" presStyleIdx="4" presStyleCnt="6"/>
      <dgm:spPr/>
    </dgm:pt>
    <dgm:pt modelId="{87382668-A7FD-4F52-8F7A-375A9FEAA8B6}" type="pres">
      <dgm:prSet presAssocID="{5FB4A033-783B-467A-A854-A2FB0A3472EB}" presName="hierRoot2" presStyleCnt="0">
        <dgm:presLayoutVars>
          <dgm:hierBranch val="init"/>
        </dgm:presLayoutVars>
      </dgm:prSet>
      <dgm:spPr/>
    </dgm:pt>
    <dgm:pt modelId="{96E4EF7D-4A8F-4FD0-9B77-394478AF4609}" type="pres">
      <dgm:prSet presAssocID="{5FB4A033-783B-467A-A854-A2FB0A3472EB}" presName="rootComposite" presStyleCnt="0"/>
      <dgm:spPr/>
    </dgm:pt>
    <dgm:pt modelId="{DBE20573-333A-47C7-A670-C7359D2ABFFA}" type="pres">
      <dgm:prSet presAssocID="{5FB4A033-783B-467A-A854-A2FB0A3472EB}" presName="rootText" presStyleLbl="node2" presStyleIdx="4" presStyleCnt="6" custScaleY="156378">
        <dgm:presLayoutVars>
          <dgm:chPref val="3"/>
        </dgm:presLayoutVars>
      </dgm:prSet>
      <dgm:spPr/>
    </dgm:pt>
    <dgm:pt modelId="{9F881E18-D3F3-4A8E-87FC-9283909AEE13}" type="pres">
      <dgm:prSet presAssocID="{5FB4A033-783B-467A-A854-A2FB0A3472EB}" presName="rootConnector" presStyleLbl="node2" presStyleIdx="4" presStyleCnt="6"/>
      <dgm:spPr/>
    </dgm:pt>
    <dgm:pt modelId="{B38513C5-EF64-48B9-84F0-C59E6E75E587}" type="pres">
      <dgm:prSet presAssocID="{5FB4A033-783B-467A-A854-A2FB0A3472EB}" presName="hierChild4" presStyleCnt="0"/>
      <dgm:spPr/>
    </dgm:pt>
    <dgm:pt modelId="{B129DC33-CFA6-49AD-94C8-BE0E4357CBAF}" type="pres">
      <dgm:prSet presAssocID="{5FB4A033-783B-467A-A854-A2FB0A3472EB}" presName="hierChild5" presStyleCnt="0"/>
      <dgm:spPr/>
    </dgm:pt>
    <dgm:pt modelId="{DDD7BB0A-D503-4EEB-8D1F-2682652300A6}" type="pres">
      <dgm:prSet presAssocID="{83BBDCB7-9EB7-484E-BE8C-42D7C57FB5F7}" presName="Name37" presStyleLbl="parChTrans1D2" presStyleIdx="5" presStyleCnt="6"/>
      <dgm:spPr/>
    </dgm:pt>
    <dgm:pt modelId="{48D919B0-71FD-4D77-9F3F-ED3135F379DD}" type="pres">
      <dgm:prSet presAssocID="{EB847D98-95AB-4653-8C0F-375E20B21B54}" presName="hierRoot2" presStyleCnt="0">
        <dgm:presLayoutVars>
          <dgm:hierBranch val="init"/>
        </dgm:presLayoutVars>
      </dgm:prSet>
      <dgm:spPr/>
    </dgm:pt>
    <dgm:pt modelId="{6064A589-3705-46CA-BF78-4AFA046F6E95}" type="pres">
      <dgm:prSet presAssocID="{EB847D98-95AB-4653-8C0F-375E20B21B54}" presName="rootComposite" presStyleCnt="0"/>
      <dgm:spPr/>
    </dgm:pt>
    <dgm:pt modelId="{812D9223-4AB3-41A3-835F-0A3FF04075B6}" type="pres">
      <dgm:prSet presAssocID="{EB847D98-95AB-4653-8C0F-375E20B21B54}" presName="rootText" presStyleLbl="node2" presStyleIdx="5" presStyleCnt="6" custScaleY="150187">
        <dgm:presLayoutVars>
          <dgm:chPref val="3"/>
        </dgm:presLayoutVars>
      </dgm:prSet>
      <dgm:spPr/>
    </dgm:pt>
    <dgm:pt modelId="{C61EC75C-4C81-4B49-94C4-6580DA077027}" type="pres">
      <dgm:prSet presAssocID="{EB847D98-95AB-4653-8C0F-375E20B21B54}" presName="rootConnector" presStyleLbl="node2" presStyleIdx="5" presStyleCnt="6"/>
      <dgm:spPr/>
    </dgm:pt>
    <dgm:pt modelId="{3BA17FA1-72E6-492A-8FA1-374DAB934976}" type="pres">
      <dgm:prSet presAssocID="{EB847D98-95AB-4653-8C0F-375E20B21B54}" presName="hierChild4" presStyleCnt="0"/>
      <dgm:spPr/>
    </dgm:pt>
    <dgm:pt modelId="{80F4158A-0567-498C-9C23-C78A007B6A75}" type="pres">
      <dgm:prSet presAssocID="{EB847D98-95AB-4653-8C0F-375E20B21B54}" presName="hierChild5" presStyleCnt="0"/>
      <dgm:spPr/>
    </dgm:pt>
    <dgm:pt modelId="{EB9F69BE-54A9-4F40-8AD4-4040437FED92}" type="pres">
      <dgm:prSet presAssocID="{5E9FF4C9-4569-4796-B076-5B881BF066CB}" presName="hierChild3" presStyleCnt="0"/>
      <dgm:spPr/>
    </dgm:pt>
  </dgm:ptLst>
  <dgm:cxnLst>
    <dgm:cxn modelId="{602EDC06-95E4-4658-9F1D-2D2E15578B25}" type="presOf" srcId="{3E9448D4-A6E3-4D17-874C-725DD20EEA9E}" destId="{1E97FEC2-67C7-43CC-AC50-F3F296AF5AAF}" srcOrd="0" destOrd="0" presId="urn:microsoft.com/office/officeart/2005/8/layout/orgChart1"/>
    <dgm:cxn modelId="{3D4B8519-7920-4432-B005-4C9B8AF0939D}" type="presOf" srcId="{5E9FF4C9-4569-4796-B076-5B881BF066CB}" destId="{2E15F193-3895-4E3B-BE47-FAF15A5128D4}" srcOrd="0" destOrd="0" presId="urn:microsoft.com/office/officeart/2005/8/layout/orgChart1"/>
    <dgm:cxn modelId="{A0D7D427-560B-4ADA-9BEE-D870F2A0D90F}" type="presOf" srcId="{082CB39E-4D59-4705-B421-F6DC1567E82B}" destId="{BE12686A-89AC-47A1-8F2B-14E0F52FC2F7}" srcOrd="0" destOrd="0" presId="urn:microsoft.com/office/officeart/2005/8/layout/orgChart1"/>
    <dgm:cxn modelId="{345ED328-16C7-4029-99E4-7CCCCC42A0C7}" type="presOf" srcId="{83BBDCB7-9EB7-484E-BE8C-42D7C57FB5F7}" destId="{DDD7BB0A-D503-4EEB-8D1F-2682652300A6}" srcOrd="0" destOrd="0" presId="urn:microsoft.com/office/officeart/2005/8/layout/orgChart1"/>
    <dgm:cxn modelId="{378B832E-DC6A-4B6C-A64C-6E63E3D96CC6}" type="presOf" srcId="{5E9FF4C9-4569-4796-B076-5B881BF066CB}" destId="{2B36C45D-DDC9-421F-B0DE-09ADF5F0D30F}" srcOrd="1" destOrd="0" presId="urn:microsoft.com/office/officeart/2005/8/layout/orgChart1"/>
    <dgm:cxn modelId="{B4ABAF31-5B43-4AAB-84B4-E13CB6CC3CAA}" srcId="{5E9FF4C9-4569-4796-B076-5B881BF066CB}" destId="{FD1D2A54-CB21-4505-AA2D-72B9CD90E59A}" srcOrd="3" destOrd="0" parTransId="{2FB8FEC0-A07C-4D6B-A2B3-E4D1DFC4404E}" sibTransId="{502F779D-A10A-4B48-9B10-37153A90BE8C}"/>
    <dgm:cxn modelId="{3CB63038-2ECA-4754-B05A-B380CA2F00BA}" type="presOf" srcId="{96F1811C-64E9-4B4D-A06A-9E7568B63A73}" destId="{2AA794A1-FB54-4B58-ADE2-8DA16B2423F4}" srcOrd="1" destOrd="0" presId="urn:microsoft.com/office/officeart/2005/8/layout/orgChart1"/>
    <dgm:cxn modelId="{AC3C573C-9243-459D-9DB2-5A0A8A557EAE}" type="presOf" srcId="{082CB39E-4D59-4705-B421-F6DC1567E82B}" destId="{7E6DC72E-7EC7-4A54-BA73-E1B31337A4D5}" srcOrd="1" destOrd="0" presId="urn:microsoft.com/office/officeart/2005/8/layout/orgChart1"/>
    <dgm:cxn modelId="{DA4F7E62-F130-4124-9602-5B5CB454AB66}" type="presOf" srcId="{5FB4A033-783B-467A-A854-A2FB0A3472EB}" destId="{9F881E18-D3F3-4A8E-87FC-9283909AEE13}" srcOrd="1" destOrd="0" presId="urn:microsoft.com/office/officeart/2005/8/layout/orgChart1"/>
    <dgm:cxn modelId="{4B181A46-5CB6-4365-8037-28A3A970C935}" type="presOf" srcId="{FD1D2A54-CB21-4505-AA2D-72B9CD90E59A}" destId="{9B344E4F-95E8-47BB-9B5A-C6A3BC0DA477}" srcOrd="1" destOrd="0" presId="urn:microsoft.com/office/officeart/2005/8/layout/orgChart1"/>
    <dgm:cxn modelId="{083F3267-8D4C-4A90-90A1-3C0E6C053C6C}" type="presOf" srcId="{97B3EFC8-93FC-4646-8E57-6B9BE4C2D4DE}" destId="{1CB8FD54-C232-4310-9172-44212A1E3A7F}" srcOrd="0" destOrd="0" presId="urn:microsoft.com/office/officeart/2005/8/layout/orgChart1"/>
    <dgm:cxn modelId="{01FA9A6C-29F8-4C11-92D6-E67E0C363B18}" type="presOf" srcId="{2FB8FEC0-A07C-4D6B-A2B3-E4D1DFC4404E}" destId="{79446C6D-4F65-4E36-B481-4FBEAEF477E7}" srcOrd="0" destOrd="0" presId="urn:microsoft.com/office/officeart/2005/8/layout/orgChart1"/>
    <dgm:cxn modelId="{FD14DB4D-AEC0-40D6-91E6-4DCCC4EBCA23}" type="presOf" srcId="{EB847D98-95AB-4653-8C0F-375E20B21B54}" destId="{812D9223-4AB3-41A3-835F-0A3FF04075B6}" srcOrd="0" destOrd="0" presId="urn:microsoft.com/office/officeart/2005/8/layout/orgChart1"/>
    <dgm:cxn modelId="{8650AA73-4EC4-4C77-B105-CEF1035B7A6A}" srcId="{5E9FF4C9-4569-4796-B076-5B881BF066CB}" destId="{96F1811C-64E9-4B4D-A06A-9E7568B63A73}" srcOrd="1" destOrd="0" parTransId="{D83D90BD-CE49-4690-A25F-D758DFC12942}" sibTransId="{942F2DE1-2EF5-4920-9A48-4F35929DD9C9}"/>
    <dgm:cxn modelId="{549ABF58-EBF3-486E-8181-4915BA040DE3}" srcId="{5E9FF4C9-4569-4796-B076-5B881BF066CB}" destId="{5FB4A033-783B-467A-A854-A2FB0A3472EB}" srcOrd="4" destOrd="0" parTransId="{97B3EFC8-93FC-4646-8E57-6B9BE4C2D4DE}" sibTransId="{AA35B8ED-DD92-47A9-96A3-68CF33CF7A57}"/>
    <dgm:cxn modelId="{86C25A81-521A-426F-A787-275E96137E68}" type="presOf" srcId="{1D42A132-5607-4652-827B-0866F5DA6BAB}" destId="{3AF78989-17A0-4947-9CBD-9F0DE4500A2C}" srcOrd="1" destOrd="0" presId="urn:microsoft.com/office/officeart/2005/8/layout/orgChart1"/>
    <dgm:cxn modelId="{9D681584-9626-4F21-BE7E-31C25E7A0552}" type="presOf" srcId="{48DE9070-A644-4322-9366-41FAC407E45B}" destId="{8619DE9D-11C1-4283-AD0D-C27D63208371}" srcOrd="0" destOrd="0" presId="urn:microsoft.com/office/officeart/2005/8/layout/orgChart1"/>
    <dgm:cxn modelId="{27230287-930A-451B-9E44-43D8B29212A5}" type="presOf" srcId="{29B191F5-82DA-45BE-8330-A31E8059E185}" destId="{CB99253D-DD79-439D-AFE1-BA96ED9F4EEE}" srcOrd="0" destOrd="0" presId="urn:microsoft.com/office/officeart/2005/8/layout/orgChart1"/>
    <dgm:cxn modelId="{05F69B8F-F733-42B0-8851-839660852AD8}" type="presOf" srcId="{FD1D2A54-CB21-4505-AA2D-72B9CD90E59A}" destId="{4BA9A79C-B67B-4AE5-8532-F0BDAD873C6B}" srcOrd="0" destOrd="0" presId="urn:microsoft.com/office/officeart/2005/8/layout/orgChart1"/>
    <dgm:cxn modelId="{708E6E91-01F6-4654-85AE-817B827F276F}" srcId="{5E9FF4C9-4569-4796-B076-5B881BF066CB}" destId="{082CB39E-4D59-4705-B421-F6DC1567E82B}" srcOrd="2" destOrd="0" parTransId="{48DE9070-A644-4322-9366-41FAC407E45B}" sibTransId="{1C2B72E8-D34C-44E9-ABEC-71F0C5D3A284}"/>
    <dgm:cxn modelId="{8CEE8F95-8680-4924-B888-0A25EA463A24}" type="presOf" srcId="{96F1811C-64E9-4B4D-A06A-9E7568B63A73}" destId="{C056B294-BBCE-4ADC-8C65-C7CB6C0D3BDE}" srcOrd="0" destOrd="0" presId="urn:microsoft.com/office/officeart/2005/8/layout/orgChart1"/>
    <dgm:cxn modelId="{34C58B99-FEFF-4AE9-B888-AA697119F6BF}" type="presOf" srcId="{1D42A132-5607-4652-827B-0866F5DA6BAB}" destId="{1A5D207E-E223-4024-A57B-091E35075CD4}" srcOrd="0" destOrd="0" presId="urn:microsoft.com/office/officeart/2005/8/layout/orgChart1"/>
    <dgm:cxn modelId="{245DAC9C-6BF0-4D7D-B675-5F183125B24F}" type="presOf" srcId="{D83D90BD-CE49-4690-A25F-D758DFC12942}" destId="{FBEF92CA-4DA5-40A1-915A-832331BD644E}" srcOrd="0" destOrd="0" presId="urn:microsoft.com/office/officeart/2005/8/layout/orgChart1"/>
    <dgm:cxn modelId="{D3668FD1-3CAA-47A8-8898-3C3360D7A09A}" srcId="{5E9FF4C9-4569-4796-B076-5B881BF066CB}" destId="{1D42A132-5607-4652-827B-0866F5DA6BAB}" srcOrd="0" destOrd="0" parTransId="{29B191F5-82DA-45BE-8330-A31E8059E185}" sibTransId="{228F8663-12E5-4566-8791-67B85BD71E4D}"/>
    <dgm:cxn modelId="{895F77D8-28BF-4DF2-AF5D-9D27E6FA82BC}" type="presOf" srcId="{5FB4A033-783B-467A-A854-A2FB0A3472EB}" destId="{DBE20573-333A-47C7-A670-C7359D2ABFFA}" srcOrd="0" destOrd="0" presId="urn:microsoft.com/office/officeart/2005/8/layout/orgChart1"/>
    <dgm:cxn modelId="{3E25E9EF-F7EE-4616-8AD0-AB097A5A827E}" type="presOf" srcId="{EB847D98-95AB-4653-8C0F-375E20B21B54}" destId="{C61EC75C-4C81-4B49-94C4-6580DA077027}" srcOrd="1" destOrd="0" presId="urn:microsoft.com/office/officeart/2005/8/layout/orgChart1"/>
    <dgm:cxn modelId="{E503E4F2-CB19-4F56-8107-8BEC66F9AA51}" srcId="{3E9448D4-A6E3-4D17-874C-725DD20EEA9E}" destId="{5E9FF4C9-4569-4796-B076-5B881BF066CB}" srcOrd="0" destOrd="0" parTransId="{EA5BFB67-54FC-4DA4-9419-2B0FFC936CB2}" sibTransId="{87900A98-5A59-49AE-89C5-400CFC923118}"/>
    <dgm:cxn modelId="{86A2BAF3-E73D-4D59-B6BE-A69D3C56991D}" srcId="{5E9FF4C9-4569-4796-B076-5B881BF066CB}" destId="{EB847D98-95AB-4653-8C0F-375E20B21B54}" srcOrd="5" destOrd="0" parTransId="{83BBDCB7-9EB7-484E-BE8C-42D7C57FB5F7}" sibTransId="{03D1E268-5D21-469D-8150-B53B4AD672FF}"/>
    <dgm:cxn modelId="{B6429367-696E-42B9-85CC-2C725922295E}" type="presParOf" srcId="{1E97FEC2-67C7-43CC-AC50-F3F296AF5AAF}" destId="{7FADC81F-88EC-4507-84B1-42A2220BE27F}" srcOrd="0" destOrd="0" presId="urn:microsoft.com/office/officeart/2005/8/layout/orgChart1"/>
    <dgm:cxn modelId="{7B07D052-05D6-499B-979F-F138F44B4DC5}" type="presParOf" srcId="{7FADC81F-88EC-4507-84B1-42A2220BE27F}" destId="{D6D36730-2AC8-4D52-B7BC-A9E05EB1845F}" srcOrd="0" destOrd="0" presId="urn:microsoft.com/office/officeart/2005/8/layout/orgChart1"/>
    <dgm:cxn modelId="{E8697B33-CBE2-4424-B4A8-72C500585526}" type="presParOf" srcId="{D6D36730-2AC8-4D52-B7BC-A9E05EB1845F}" destId="{2E15F193-3895-4E3B-BE47-FAF15A5128D4}" srcOrd="0" destOrd="0" presId="urn:microsoft.com/office/officeart/2005/8/layout/orgChart1"/>
    <dgm:cxn modelId="{B5057FD8-9B67-46A0-96E9-FE838DC1AE5D}" type="presParOf" srcId="{D6D36730-2AC8-4D52-B7BC-A9E05EB1845F}" destId="{2B36C45D-DDC9-421F-B0DE-09ADF5F0D30F}" srcOrd="1" destOrd="0" presId="urn:microsoft.com/office/officeart/2005/8/layout/orgChart1"/>
    <dgm:cxn modelId="{90EAD53D-5499-41CC-8D02-3AE0C77710F7}" type="presParOf" srcId="{7FADC81F-88EC-4507-84B1-42A2220BE27F}" destId="{87112FD5-4662-439F-87B4-40D0ED05137B}" srcOrd="1" destOrd="0" presId="urn:microsoft.com/office/officeart/2005/8/layout/orgChart1"/>
    <dgm:cxn modelId="{D67471FD-18FB-4CAC-882B-FD7B8FC8365A}" type="presParOf" srcId="{87112FD5-4662-439F-87B4-40D0ED05137B}" destId="{CB99253D-DD79-439D-AFE1-BA96ED9F4EEE}" srcOrd="0" destOrd="0" presId="urn:microsoft.com/office/officeart/2005/8/layout/orgChart1"/>
    <dgm:cxn modelId="{A3F18017-3328-4249-8818-556A228E0699}" type="presParOf" srcId="{87112FD5-4662-439F-87B4-40D0ED05137B}" destId="{168F3473-26E2-4820-84D4-747B1227333F}" srcOrd="1" destOrd="0" presId="urn:microsoft.com/office/officeart/2005/8/layout/orgChart1"/>
    <dgm:cxn modelId="{26EF99BA-43D6-4E94-91B2-FD7631B16E39}" type="presParOf" srcId="{168F3473-26E2-4820-84D4-747B1227333F}" destId="{21838BC1-A506-47AF-A8D1-B6EE63931821}" srcOrd="0" destOrd="0" presId="urn:microsoft.com/office/officeart/2005/8/layout/orgChart1"/>
    <dgm:cxn modelId="{E0A66E04-37BC-47D7-8962-43F57D23AE6D}" type="presParOf" srcId="{21838BC1-A506-47AF-A8D1-B6EE63931821}" destId="{1A5D207E-E223-4024-A57B-091E35075CD4}" srcOrd="0" destOrd="0" presId="urn:microsoft.com/office/officeart/2005/8/layout/orgChart1"/>
    <dgm:cxn modelId="{A8D2425A-FE2B-465C-B408-62F5BB1A8F85}" type="presParOf" srcId="{21838BC1-A506-47AF-A8D1-B6EE63931821}" destId="{3AF78989-17A0-4947-9CBD-9F0DE4500A2C}" srcOrd="1" destOrd="0" presId="urn:microsoft.com/office/officeart/2005/8/layout/orgChart1"/>
    <dgm:cxn modelId="{59478FEE-D6DC-4277-989D-EDF8BE82D566}" type="presParOf" srcId="{168F3473-26E2-4820-84D4-747B1227333F}" destId="{A4A338D0-4C42-40CA-A98B-DE1FCB53B6A3}" srcOrd="1" destOrd="0" presId="urn:microsoft.com/office/officeart/2005/8/layout/orgChart1"/>
    <dgm:cxn modelId="{1465FCF5-FC9A-4726-9B4B-F092807444CF}" type="presParOf" srcId="{168F3473-26E2-4820-84D4-747B1227333F}" destId="{B8EBEC7D-90F3-4C3C-8F9C-13A9F0389711}" srcOrd="2" destOrd="0" presId="urn:microsoft.com/office/officeart/2005/8/layout/orgChart1"/>
    <dgm:cxn modelId="{9F9A9377-C323-4B14-AF27-55424DB56726}" type="presParOf" srcId="{87112FD5-4662-439F-87B4-40D0ED05137B}" destId="{FBEF92CA-4DA5-40A1-915A-832331BD644E}" srcOrd="2" destOrd="0" presId="urn:microsoft.com/office/officeart/2005/8/layout/orgChart1"/>
    <dgm:cxn modelId="{6B395587-252E-4D48-A34D-9AF91406189D}" type="presParOf" srcId="{87112FD5-4662-439F-87B4-40D0ED05137B}" destId="{F69AF711-22B4-46D0-8D40-A4B9CA1784C7}" srcOrd="3" destOrd="0" presId="urn:microsoft.com/office/officeart/2005/8/layout/orgChart1"/>
    <dgm:cxn modelId="{8D662539-B37D-4A90-BACE-DFEBE02A2C2D}" type="presParOf" srcId="{F69AF711-22B4-46D0-8D40-A4B9CA1784C7}" destId="{F373A91E-D8D6-4B60-8A88-EE5F218DB490}" srcOrd="0" destOrd="0" presId="urn:microsoft.com/office/officeart/2005/8/layout/orgChart1"/>
    <dgm:cxn modelId="{87907A9B-C7AA-472D-BC44-6FF8026D2E77}" type="presParOf" srcId="{F373A91E-D8D6-4B60-8A88-EE5F218DB490}" destId="{C056B294-BBCE-4ADC-8C65-C7CB6C0D3BDE}" srcOrd="0" destOrd="0" presId="urn:microsoft.com/office/officeart/2005/8/layout/orgChart1"/>
    <dgm:cxn modelId="{2855EF23-BEB9-41D6-B45D-8079812B7C9C}" type="presParOf" srcId="{F373A91E-D8D6-4B60-8A88-EE5F218DB490}" destId="{2AA794A1-FB54-4B58-ADE2-8DA16B2423F4}" srcOrd="1" destOrd="0" presId="urn:microsoft.com/office/officeart/2005/8/layout/orgChart1"/>
    <dgm:cxn modelId="{E3119687-75FD-46C7-8DBB-12151F7966C3}" type="presParOf" srcId="{F69AF711-22B4-46D0-8D40-A4B9CA1784C7}" destId="{98BFD3A8-1274-47DE-89D8-7EA8935E4973}" srcOrd="1" destOrd="0" presId="urn:microsoft.com/office/officeart/2005/8/layout/orgChart1"/>
    <dgm:cxn modelId="{61E74591-8ABF-46AE-8558-B439F6F32A44}" type="presParOf" srcId="{F69AF711-22B4-46D0-8D40-A4B9CA1784C7}" destId="{7B69B54F-55DC-4420-8F34-B43C53A986BC}" srcOrd="2" destOrd="0" presId="urn:microsoft.com/office/officeart/2005/8/layout/orgChart1"/>
    <dgm:cxn modelId="{3A1C9957-C25A-439B-888B-352D6D098A90}" type="presParOf" srcId="{87112FD5-4662-439F-87B4-40D0ED05137B}" destId="{8619DE9D-11C1-4283-AD0D-C27D63208371}" srcOrd="4" destOrd="0" presId="urn:microsoft.com/office/officeart/2005/8/layout/orgChart1"/>
    <dgm:cxn modelId="{19C98830-38E0-47AF-88AF-7D1F9501D18D}" type="presParOf" srcId="{87112FD5-4662-439F-87B4-40D0ED05137B}" destId="{632017A9-9346-48D9-9BC5-5A7AEDFF2241}" srcOrd="5" destOrd="0" presId="urn:microsoft.com/office/officeart/2005/8/layout/orgChart1"/>
    <dgm:cxn modelId="{59913C48-E333-44D3-AFCF-409CDF5FAD8A}" type="presParOf" srcId="{632017A9-9346-48D9-9BC5-5A7AEDFF2241}" destId="{AD2F6167-30AD-4031-A0F6-34C92B2BED94}" srcOrd="0" destOrd="0" presId="urn:microsoft.com/office/officeart/2005/8/layout/orgChart1"/>
    <dgm:cxn modelId="{D6AF5D8E-2441-4854-B22C-70EC37B4009F}" type="presParOf" srcId="{AD2F6167-30AD-4031-A0F6-34C92B2BED94}" destId="{BE12686A-89AC-47A1-8F2B-14E0F52FC2F7}" srcOrd="0" destOrd="0" presId="urn:microsoft.com/office/officeart/2005/8/layout/orgChart1"/>
    <dgm:cxn modelId="{95A9D234-EA92-4B48-8E2D-E6EFC31F1B82}" type="presParOf" srcId="{AD2F6167-30AD-4031-A0F6-34C92B2BED94}" destId="{7E6DC72E-7EC7-4A54-BA73-E1B31337A4D5}" srcOrd="1" destOrd="0" presId="urn:microsoft.com/office/officeart/2005/8/layout/orgChart1"/>
    <dgm:cxn modelId="{E80F2FA5-027D-433B-8381-8262121BC1C1}" type="presParOf" srcId="{632017A9-9346-48D9-9BC5-5A7AEDFF2241}" destId="{45889258-E90B-48BD-BD0D-39D1AC374E91}" srcOrd="1" destOrd="0" presId="urn:microsoft.com/office/officeart/2005/8/layout/orgChart1"/>
    <dgm:cxn modelId="{07768B91-BB2E-4687-8F5C-2343F7AB67DB}" type="presParOf" srcId="{632017A9-9346-48D9-9BC5-5A7AEDFF2241}" destId="{EDA31614-8BB9-4FC1-8D33-051525A68E7D}" srcOrd="2" destOrd="0" presId="urn:microsoft.com/office/officeart/2005/8/layout/orgChart1"/>
    <dgm:cxn modelId="{454C1E08-F991-44B9-8D3F-103AA5AC95BE}" type="presParOf" srcId="{87112FD5-4662-439F-87B4-40D0ED05137B}" destId="{79446C6D-4F65-4E36-B481-4FBEAEF477E7}" srcOrd="6" destOrd="0" presId="urn:microsoft.com/office/officeart/2005/8/layout/orgChart1"/>
    <dgm:cxn modelId="{14E8DB73-F09B-4507-99AF-4083D8016C19}" type="presParOf" srcId="{87112FD5-4662-439F-87B4-40D0ED05137B}" destId="{85F7FA07-A1A1-4CE4-8D58-0E19F31BA52D}" srcOrd="7" destOrd="0" presId="urn:microsoft.com/office/officeart/2005/8/layout/orgChart1"/>
    <dgm:cxn modelId="{29DE1DE5-5D89-465D-9C0A-C1A6126EE74C}" type="presParOf" srcId="{85F7FA07-A1A1-4CE4-8D58-0E19F31BA52D}" destId="{B173E0EF-CDE5-4C7A-85C2-BDAB0327B6EE}" srcOrd="0" destOrd="0" presId="urn:microsoft.com/office/officeart/2005/8/layout/orgChart1"/>
    <dgm:cxn modelId="{76052450-0D96-421B-8412-D9E26BB79A47}" type="presParOf" srcId="{B173E0EF-CDE5-4C7A-85C2-BDAB0327B6EE}" destId="{4BA9A79C-B67B-4AE5-8532-F0BDAD873C6B}" srcOrd="0" destOrd="0" presId="urn:microsoft.com/office/officeart/2005/8/layout/orgChart1"/>
    <dgm:cxn modelId="{42C7341C-C3B4-4BB1-8891-AAECAEF29B85}" type="presParOf" srcId="{B173E0EF-CDE5-4C7A-85C2-BDAB0327B6EE}" destId="{9B344E4F-95E8-47BB-9B5A-C6A3BC0DA477}" srcOrd="1" destOrd="0" presId="urn:microsoft.com/office/officeart/2005/8/layout/orgChart1"/>
    <dgm:cxn modelId="{81C60943-4B21-438D-B961-4D6D6D1D617F}" type="presParOf" srcId="{85F7FA07-A1A1-4CE4-8D58-0E19F31BA52D}" destId="{6F56992F-C5C0-4E56-AD9D-97BA8F0EF53C}" srcOrd="1" destOrd="0" presId="urn:microsoft.com/office/officeart/2005/8/layout/orgChart1"/>
    <dgm:cxn modelId="{6B09DE15-8EC1-48CA-A91D-B31748E00B9D}" type="presParOf" srcId="{85F7FA07-A1A1-4CE4-8D58-0E19F31BA52D}" destId="{4A3D542D-57A1-49F9-B643-F3619814C2AD}" srcOrd="2" destOrd="0" presId="urn:microsoft.com/office/officeart/2005/8/layout/orgChart1"/>
    <dgm:cxn modelId="{5E6B0BBB-020A-453E-8670-AE75AA12C2CC}" type="presParOf" srcId="{87112FD5-4662-439F-87B4-40D0ED05137B}" destId="{1CB8FD54-C232-4310-9172-44212A1E3A7F}" srcOrd="8" destOrd="0" presId="urn:microsoft.com/office/officeart/2005/8/layout/orgChart1"/>
    <dgm:cxn modelId="{4D597117-1EC0-4ADF-B9ED-D23F2CBEE6C6}" type="presParOf" srcId="{87112FD5-4662-439F-87B4-40D0ED05137B}" destId="{87382668-A7FD-4F52-8F7A-375A9FEAA8B6}" srcOrd="9" destOrd="0" presId="urn:microsoft.com/office/officeart/2005/8/layout/orgChart1"/>
    <dgm:cxn modelId="{445AA40D-EBD0-4AA8-A966-612EE6E738A9}" type="presParOf" srcId="{87382668-A7FD-4F52-8F7A-375A9FEAA8B6}" destId="{96E4EF7D-4A8F-4FD0-9B77-394478AF4609}" srcOrd="0" destOrd="0" presId="urn:microsoft.com/office/officeart/2005/8/layout/orgChart1"/>
    <dgm:cxn modelId="{24E427CC-8BE0-41F9-A71F-1BE18CB729CF}" type="presParOf" srcId="{96E4EF7D-4A8F-4FD0-9B77-394478AF4609}" destId="{DBE20573-333A-47C7-A670-C7359D2ABFFA}" srcOrd="0" destOrd="0" presId="urn:microsoft.com/office/officeart/2005/8/layout/orgChart1"/>
    <dgm:cxn modelId="{4C843B38-C00A-41BE-B318-86673E0C5623}" type="presParOf" srcId="{96E4EF7D-4A8F-4FD0-9B77-394478AF4609}" destId="{9F881E18-D3F3-4A8E-87FC-9283909AEE13}" srcOrd="1" destOrd="0" presId="urn:microsoft.com/office/officeart/2005/8/layout/orgChart1"/>
    <dgm:cxn modelId="{7682CADE-2C0B-42EA-B96D-43E36B4E41C9}" type="presParOf" srcId="{87382668-A7FD-4F52-8F7A-375A9FEAA8B6}" destId="{B38513C5-EF64-48B9-84F0-C59E6E75E587}" srcOrd="1" destOrd="0" presId="urn:microsoft.com/office/officeart/2005/8/layout/orgChart1"/>
    <dgm:cxn modelId="{B81CD50C-62F9-45DF-8CEB-4BEB2FA1F4BE}" type="presParOf" srcId="{87382668-A7FD-4F52-8F7A-375A9FEAA8B6}" destId="{B129DC33-CFA6-49AD-94C8-BE0E4357CBAF}" srcOrd="2" destOrd="0" presId="urn:microsoft.com/office/officeart/2005/8/layout/orgChart1"/>
    <dgm:cxn modelId="{362AD6C4-D284-4959-A3BA-0C410DE721C1}" type="presParOf" srcId="{87112FD5-4662-439F-87B4-40D0ED05137B}" destId="{DDD7BB0A-D503-4EEB-8D1F-2682652300A6}" srcOrd="10" destOrd="0" presId="urn:microsoft.com/office/officeart/2005/8/layout/orgChart1"/>
    <dgm:cxn modelId="{592F5313-BE99-4FF0-BF53-26007A0181DE}" type="presParOf" srcId="{87112FD5-4662-439F-87B4-40D0ED05137B}" destId="{48D919B0-71FD-4D77-9F3F-ED3135F379DD}" srcOrd="11" destOrd="0" presId="urn:microsoft.com/office/officeart/2005/8/layout/orgChart1"/>
    <dgm:cxn modelId="{44657B35-0D1B-436E-848B-82F39C8DB8F6}" type="presParOf" srcId="{48D919B0-71FD-4D77-9F3F-ED3135F379DD}" destId="{6064A589-3705-46CA-BF78-4AFA046F6E95}" srcOrd="0" destOrd="0" presId="urn:microsoft.com/office/officeart/2005/8/layout/orgChart1"/>
    <dgm:cxn modelId="{8560033B-629F-4123-AEB3-C5194D6FD11A}" type="presParOf" srcId="{6064A589-3705-46CA-BF78-4AFA046F6E95}" destId="{812D9223-4AB3-41A3-835F-0A3FF04075B6}" srcOrd="0" destOrd="0" presId="urn:microsoft.com/office/officeart/2005/8/layout/orgChart1"/>
    <dgm:cxn modelId="{94F72FD3-B243-4601-926A-C80C8771790F}" type="presParOf" srcId="{6064A589-3705-46CA-BF78-4AFA046F6E95}" destId="{C61EC75C-4C81-4B49-94C4-6580DA077027}" srcOrd="1" destOrd="0" presId="urn:microsoft.com/office/officeart/2005/8/layout/orgChart1"/>
    <dgm:cxn modelId="{C2DEB661-C508-45C5-9655-BC040280C8A9}" type="presParOf" srcId="{48D919B0-71FD-4D77-9F3F-ED3135F379DD}" destId="{3BA17FA1-72E6-492A-8FA1-374DAB934976}" srcOrd="1" destOrd="0" presId="urn:microsoft.com/office/officeart/2005/8/layout/orgChart1"/>
    <dgm:cxn modelId="{58FCF509-5D22-47CD-A3B8-3FBC32B1F546}" type="presParOf" srcId="{48D919B0-71FD-4D77-9F3F-ED3135F379DD}" destId="{80F4158A-0567-498C-9C23-C78A007B6A75}" srcOrd="2" destOrd="0" presId="urn:microsoft.com/office/officeart/2005/8/layout/orgChart1"/>
    <dgm:cxn modelId="{F243BD09-896C-41BE-B6DF-211E8B4B1A13}" type="presParOf" srcId="{7FADC81F-88EC-4507-84B1-42A2220BE27F}" destId="{EB9F69BE-54A9-4F40-8AD4-4040437FED9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2849C76-D930-4A7F-B7BA-AEA689EA362F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603662D3-DF00-4B01-9B42-DA4CCE519C60}">
      <dgm:prSet phldrT="[Tekst]" custT="1"/>
      <dgm:spPr>
        <a:xfrm>
          <a:off x="1247771" y="317160"/>
          <a:ext cx="6096006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4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gm:t>
    </dgm:pt>
    <dgm:pt modelId="{25C03821-0A02-48CD-82CE-6F46300C0327}" type="parTrans" cxnId="{229582CA-FB87-4075-B834-18A7F047C232}">
      <dgm:prSet/>
      <dgm:spPr/>
      <dgm:t>
        <a:bodyPr/>
        <a:lstStyle/>
        <a:p>
          <a:endParaRPr lang="hr-HR"/>
        </a:p>
      </dgm:t>
    </dgm:pt>
    <dgm:pt modelId="{87A34D0E-FE63-4616-8C0E-064ADA8AFB43}" type="sibTrans" cxnId="{229582CA-FB87-4075-B834-18A7F047C232}">
      <dgm:prSet/>
      <dgm:spPr/>
      <dgm:t>
        <a:bodyPr/>
        <a:lstStyle/>
        <a:p>
          <a:endParaRPr lang="hr-HR"/>
        </a:p>
      </dgm:t>
    </dgm:pt>
    <dgm:pt modelId="{0C40F4D3-E30F-4FF3-8E5E-8B5DCD05A5F4}">
      <dgm:prSet phldrT="[Tekst]" custT="1"/>
      <dgm:spPr>
        <a:xfrm>
          <a:off x="4444" y="1403988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(1.619,96 €)</a:t>
          </a:r>
        </a:p>
      </dgm:t>
    </dgm:pt>
    <dgm:pt modelId="{C55DECAF-DC0A-48D3-A059-1FADBB9D9ED2}" type="parTrans" cxnId="{1B02B3A1-C1C2-4D58-96CD-C46848F8EE4E}">
      <dgm:prSet/>
      <dgm:spPr>
        <a:xfrm>
          <a:off x="931297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D7A5DDB6-A3EA-4B59-91F7-F958E46EE512}" type="sibTrans" cxnId="{1B02B3A1-C1C2-4D58-96CD-C46848F8EE4E}">
      <dgm:prSet/>
      <dgm:spPr/>
      <dgm:t>
        <a:bodyPr/>
        <a:lstStyle/>
        <a:p>
          <a:endParaRPr lang="hr-HR"/>
        </a:p>
      </dgm:t>
    </dgm:pt>
    <dgm:pt modelId="{D1169DDB-3829-4E84-86AE-D748C82AA693}">
      <dgm:prSet phldrT="[Tekst]" custT="1"/>
      <dgm:spPr>
        <a:xfrm>
          <a:off x="2247429" y="1403988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(32.800,00 €)</a:t>
          </a:r>
          <a:endParaRPr lang="hr-HR" sz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gm:t>
    </dgm:pt>
    <dgm:pt modelId="{47B9400D-A9CA-4F43-BB35-74A0721D135D}" type="parTrans" cxnId="{7B67AE21-1F6B-453B-9AE8-DEEE9988E146}">
      <dgm:prSet/>
      <dgm:spPr>
        <a:xfrm>
          <a:off x="3174282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62E703F5-49A0-47FA-8BAF-4700900734A8}" type="sibTrans" cxnId="{7B67AE21-1F6B-453B-9AE8-DEEE9988E146}">
      <dgm:prSet/>
      <dgm:spPr/>
      <dgm:t>
        <a:bodyPr/>
        <a:lstStyle/>
        <a:p>
          <a:endParaRPr lang="hr-HR"/>
        </a:p>
      </dgm:t>
    </dgm:pt>
    <dgm:pt modelId="{6523E481-4554-403A-8168-AD1E88309C05}">
      <dgm:prSet phldrT="[Tekst]" custT="1"/>
      <dgm:spPr>
        <a:xfrm>
          <a:off x="4490414" y="1403988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(16.917,12 €)</a:t>
          </a:r>
        </a:p>
      </dgm:t>
    </dgm:pt>
    <dgm:pt modelId="{B9FEEE04-21C5-434F-9A0C-575F5A25B31C}" type="parTrans" cxnId="{4EF2E448-E1EE-48E9-A37E-55733E0569BE}">
      <dgm:prSet/>
      <dgm:spPr>
        <a:xfrm>
          <a:off x="4295775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3933150B-7E29-41EC-99DD-050762C6160A}" type="sibTrans" cxnId="{4EF2E448-E1EE-48E9-A37E-55733E0569BE}">
      <dgm:prSet/>
      <dgm:spPr/>
      <dgm:t>
        <a:bodyPr/>
        <a:lstStyle/>
        <a:p>
          <a:endParaRPr lang="hr-HR"/>
        </a:p>
      </dgm:t>
    </dgm:pt>
    <dgm:pt modelId="{A11EB2A4-9254-467F-86D3-A66E446B2F00}">
      <dgm:prSet custT="1"/>
      <dgm:spPr>
        <a:xfrm>
          <a:off x="6733399" y="1403988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gm:t>
    </dgm:pt>
    <dgm:pt modelId="{C30AF8B1-BB7D-4067-97A3-28A6D9A4CF22}" type="parTrans" cxnId="{1EC46BEA-C343-496B-B5D6-6C884D9EFA47}">
      <dgm:prSet/>
      <dgm:spPr>
        <a:xfrm>
          <a:off x="4295775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8D6E92E4-819A-46A6-9054-D9EEAF26A828}" type="sibTrans" cxnId="{1EC46BEA-C343-496B-B5D6-6C884D9EFA47}">
      <dgm:prSet/>
      <dgm:spPr/>
      <dgm:t>
        <a:bodyPr/>
        <a:lstStyle/>
        <a:p>
          <a:endParaRPr lang="hr-HR"/>
        </a:p>
      </dgm:t>
    </dgm:pt>
    <dgm:pt modelId="{EEFA8EF8-2BCB-4C2C-9C88-9270397C0B62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dodatnih obrazovnih materijala učenicima osnovne škole (1.166,01 €)</a:t>
          </a:r>
        </a:p>
      </dgm:t>
    </dgm:pt>
    <dgm:pt modelId="{94CD8A83-82FE-41DB-8090-50F6FC2A2DBF}" type="parTrans" cxnId="{89EB8F53-DEA8-4741-964A-0469125FA1D9}">
      <dgm:prSet/>
      <dgm:spPr/>
      <dgm:t>
        <a:bodyPr/>
        <a:lstStyle/>
        <a:p>
          <a:endParaRPr lang="hr-HR"/>
        </a:p>
      </dgm:t>
    </dgm:pt>
    <dgm:pt modelId="{F3F9E329-B272-4763-A36E-9BA3420A8687}" type="sibTrans" cxnId="{89EB8F53-DEA8-4741-964A-0469125FA1D9}">
      <dgm:prSet/>
      <dgm:spPr/>
      <dgm:t>
        <a:bodyPr/>
        <a:lstStyle/>
        <a:p>
          <a:endParaRPr lang="hr-HR"/>
        </a:p>
      </dgm:t>
    </dgm:pt>
    <dgm:pt modelId="{CC271A64-706F-4467-9208-28560782F18C}" type="pres">
      <dgm:prSet presAssocID="{B2849C76-D930-4A7F-B7BA-AEA689EA36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1D2830-B7C6-42B1-9258-DABED4AF9B10}" type="pres">
      <dgm:prSet presAssocID="{603662D3-DF00-4B01-9B42-DA4CCE519C60}" presName="hierRoot1" presStyleCnt="0">
        <dgm:presLayoutVars>
          <dgm:hierBranch val="init"/>
        </dgm:presLayoutVars>
      </dgm:prSet>
      <dgm:spPr/>
    </dgm:pt>
    <dgm:pt modelId="{2DAAE740-34BC-4AC0-9294-B1CAF17A3B68}" type="pres">
      <dgm:prSet presAssocID="{603662D3-DF00-4B01-9B42-DA4CCE519C60}" presName="rootComposite1" presStyleCnt="0"/>
      <dgm:spPr/>
    </dgm:pt>
    <dgm:pt modelId="{729E19EF-E919-489C-8B6B-BAB577657E58}" type="pres">
      <dgm:prSet presAssocID="{603662D3-DF00-4B01-9B42-DA4CCE519C60}" presName="rootText1" presStyleLbl="node0" presStyleIdx="0" presStyleCnt="1" custScaleX="374072" custScaleY="75260">
        <dgm:presLayoutVars>
          <dgm:chPref val="3"/>
        </dgm:presLayoutVars>
      </dgm:prSet>
      <dgm:spPr/>
    </dgm:pt>
    <dgm:pt modelId="{B3976879-AF09-4D9F-9C4E-EFD8AB446561}" type="pres">
      <dgm:prSet presAssocID="{603662D3-DF00-4B01-9B42-DA4CCE519C60}" presName="rootConnector1" presStyleLbl="node1" presStyleIdx="0" presStyleCnt="0"/>
      <dgm:spPr/>
    </dgm:pt>
    <dgm:pt modelId="{7E193F03-3170-454A-9742-24D7F8B24B9D}" type="pres">
      <dgm:prSet presAssocID="{603662D3-DF00-4B01-9B42-DA4CCE519C60}" presName="hierChild2" presStyleCnt="0"/>
      <dgm:spPr/>
    </dgm:pt>
    <dgm:pt modelId="{70F07DC0-710B-44C0-BA5C-355BF05CA24C}" type="pres">
      <dgm:prSet presAssocID="{C55DECAF-DC0A-48D3-A059-1FADBB9D9ED2}" presName="Name37" presStyleLbl="parChTrans1D2" presStyleIdx="0" presStyleCnt="5"/>
      <dgm:spPr/>
    </dgm:pt>
    <dgm:pt modelId="{753D4BF3-E339-4D8C-B957-9E053E022F0E}" type="pres">
      <dgm:prSet presAssocID="{0C40F4D3-E30F-4FF3-8E5E-8B5DCD05A5F4}" presName="hierRoot2" presStyleCnt="0">
        <dgm:presLayoutVars>
          <dgm:hierBranch val="init"/>
        </dgm:presLayoutVars>
      </dgm:prSet>
      <dgm:spPr/>
    </dgm:pt>
    <dgm:pt modelId="{A87D841C-2307-4D28-B769-9B7A3E51836B}" type="pres">
      <dgm:prSet presAssocID="{0C40F4D3-E30F-4FF3-8E5E-8B5DCD05A5F4}" presName="rootComposite" presStyleCnt="0"/>
      <dgm:spPr/>
    </dgm:pt>
    <dgm:pt modelId="{07ECF48B-BF72-4399-8685-D1A8F67D6A81}" type="pres">
      <dgm:prSet presAssocID="{0C40F4D3-E30F-4FF3-8E5E-8B5DCD05A5F4}" presName="rootText" presStyleLbl="node2" presStyleIdx="0" presStyleCnt="5" custScaleY="85607">
        <dgm:presLayoutVars>
          <dgm:chPref val="3"/>
        </dgm:presLayoutVars>
      </dgm:prSet>
      <dgm:spPr/>
    </dgm:pt>
    <dgm:pt modelId="{42D7E747-CC98-4BEF-8832-0C776850982F}" type="pres">
      <dgm:prSet presAssocID="{0C40F4D3-E30F-4FF3-8E5E-8B5DCD05A5F4}" presName="rootConnector" presStyleLbl="node2" presStyleIdx="0" presStyleCnt="5"/>
      <dgm:spPr/>
    </dgm:pt>
    <dgm:pt modelId="{E9467A9B-7BBA-45AC-BA37-562A019CF681}" type="pres">
      <dgm:prSet presAssocID="{0C40F4D3-E30F-4FF3-8E5E-8B5DCD05A5F4}" presName="hierChild4" presStyleCnt="0"/>
      <dgm:spPr/>
    </dgm:pt>
    <dgm:pt modelId="{FBC4CA93-58D7-40D5-95FE-57AF1CAD1860}" type="pres">
      <dgm:prSet presAssocID="{0C40F4D3-E30F-4FF3-8E5E-8B5DCD05A5F4}" presName="hierChild5" presStyleCnt="0"/>
      <dgm:spPr/>
    </dgm:pt>
    <dgm:pt modelId="{D8C17E2A-EFF7-4908-B95B-D4ADAA08FCB5}" type="pres">
      <dgm:prSet presAssocID="{47B9400D-A9CA-4F43-BB35-74A0721D135D}" presName="Name37" presStyleLbl="parChTrans1D2" presStyleIdx="1" presStyleCnt="5"/>
      <dgm:spPr/>
    </dgm:pt>
    <dgm:pt modelId="{866879E6-0439-476C-91E2-23010BFD9CB9}" type="pres">
      <dgm:prSet presAssocID="{D1169DDB-3829-4E84-86AE-D748C82AA693}" presName="hierRoot2" presStyleCnt="0">
        <dgm:presLayoutVars>
          <dgm:hierBranch val="init"/>
        </dgm:presLayoutVars>
      </dgm:prSet>
      <dgm:spPr/>
    </dgm:pt>
    <dgm:pt modelId="{B7B9BDF3-5851-45F5-A13F-6A844EB3BC5D}" type="pres">
      <dgm:prSet presAssocID="{D1169DDB-3829-4E84-86AE-D748C82AA693}" presName="rootComposite" presStyleCnt="0"/>
      <dgm:spPr/>
    </dgm:pt>
    <dgm:pt modelId="{8E1EBAAD-D754-4E21-9CBD-8C4B3D742383}" type="pres">
      <dgm:prSet presAssocID="{D1169DDB-3829-4E84-86AE-D748C82AA693}" presName="rootText" presStyleLbl="node2" presStyleIdx="1" presStyleCnt="5" custScaleY="68147">
        <dgm:presLayoutVars>
          <dgm:chPref val="3"/>
        </dgm:presLayoutVars>
      </dgm:prSet>
      <dgm:spPr/>
    </dgm:pt>
    <dgm:pt modelId="{69022461-D07A-44A6-B46E-EA6EDAAE1B3A}" type="pres">
      <dgm:prSet presAssocID="{D1169DDB-3829-4E84-86AE-D748C82AA693}" presName="rootConnector" presStyleLbl="node2" presStyleIdx="1" presStyleCnt="5"/>
      <dgm:spPr/>
    </dgm:pt>
    <dgm:pt modelId="{C455C482-B7FE-419C-87C4-0748E60E782F}" type="pres">
      <dgm:prSet presAssocID="{D1169DDB-3829-4E84-86AE-D748C82AA693}" presName="hierChild4" presStyleCnt="0"/>
      <dgm:spPr/>
    </dgm:pt>
    <dgm:pt modelId="{F9016053-228F-48A3-B5FD-A938E2BDBBE4}" type="pres">
      <dgm:prSet presAssocID="{D1169DDB-3829-4E84-86AE-D748C82AA693}" presName="hierChild5" presStyleCnt="0"/>
      <dgm:spPr/>
    </dgm:pt>
    <dgm:pt modelId="{33132AD5-E3A7-4F13-893D-701184617337}" type="pres">
      <dgm:prSet presAssocID="{B9FEEE04-21C5-434F-9A0C-575F5A25B31C}" presName="Name37" presStyleLbl="parChTrans1D2" presStyleIdx="2" presStyleCnt="5"/>
      <dgm:spPr/>
    </dgm:pt>
    <dgm:pt modelId="{422CFC56-69C9-44B7-925A-2DCA406AE7EC}" type="pres">
      <dgm:prSet presAssocID="{6523E481-4554-403A-8168-AD1E88309C05}" presName="hierRoot2" presStyleCnt="0">
        <dgm:presLayoutVars>
          <dgm:hierBranch val="init"/>
        </dgm:presLayoutVars>
      </dgm:prSet>
      <dgm:spPr/>
    </dgm:pt>
    <dgm:pt modelId="{F1FBF8EA-1082-413D-B254-6E1C79DB1625}" type="pres">
      <dgm:prSet presAssocID="{6523E481-4554-403A-8168-AD1E88309C05}" presName="rootComposite" presStyleCnt="0"/>
      <dgm:spPr/>
    </dgm:pt>
    <dgm:pt modelId="{D175AA46-DA45-452C-AEF1-F3C4CA8839ED}" type="pres">
      <dgm:prSet presAssocID="{6523E481-4554-403A-8168-AD1E88309C05}" presName="rootText" presStyleLbl="node2" presStyleIdx="2" presStyleCnt="5" custScaleY="107140">
        <dgm:presLayoutVars>
          <dgm:chPref val="3"/>
        </dgm:presLayoutVars>
      </dgm:prSet>
      <dgm:spPr/>
    </dgm:pt>
    <dgm:pt modelId="{E2B8AEC3-524D-4F2E-B459-0D6FFEAD1608}" type="pres">
      <dgm:prSet presAssocID="{6523E481-4554-403A-8168-AD1E88309C05}" presName="rootConnector" presStyleLbl="node2" presStyleIdx="2" presStyleCnt="5"/>
      <dgm:spPr/>
    </dgm:pt>
    <dgm:pt modelId="{2A5AC6AE-5C1F-4CAE-8CDF-5CC1F0737121}" type="pres">
      <dgm:prSet presAssocID="{6523E481-4554-403A-8168-AD1E88309C05}" presName="hierChild4" presStyleCnt="0"/>
      <dgm:spPr/>
    </dgm:pt>
    <dgm:pt modelId="{C4AA1A4D-907A-4F8C-AE1C-21736BCA7E07}" type="pres">
      <dgm:prSet presAssocID="{6523E481-4554-403A-8168-AD1E88309C05}" presName="hierChild5" presStyleCnt="0"/>
      <dgm:spPr/>
    </dgm:pt>
    <dgm:pt modelId="{ED61165D-933C-460E-9908-B062B50CF86C}" type="pres">
      <dgm:prSet presAssocID="{C30AF8B1-BB7D-4067-97A3-28A6D9A4CF22}" presName="Name37" presStyleLbl="parChTrans1D2" presStyleIdx="3" presStyleCnt="5"/>
      <dgm:spPr/>
    </dgm:pt>
    <dgm:pt modelId="{E4C39E96-1D36-4DB4-BD4E-5AA53A407D8D}" type="pres">
      <dgm:prSet presAssocID="{A11EB2A4-9254-467F-86D3-A66E446B2F00}" presName="hierRoot2" presStyleCnt="0">
        <dgm:presLayoutVars>
          <dgm:hierBranch val="init"/>
        </dgm:presLayoutVars>
      </dgm:prSet>
      <dgm:spPr/>
    </dgm:pt>
    <dgm:pt modelId="{B5CAA392-A83A-4385-8D45-74C106882054}" type="pres">
      <dgm:prSet presAssocID="{A11EB2A4-9254-467F-86D3-A66E446B2F00}" presName="rootComposite" presStyleCnt="0"/>
      <dgm:spPr/>
    </dgm:pt>
    <dgm:pt modelId="{06DC9BA9-A0DC-402E-BFD0-9D6D8E59BF47}" type="pres">
      <dgm:prSet presAssocID="{A11EB2A4-9254-467F-86D3-A66E446B2F00}" presName="rootText" presStyleLbl="node2" presStyleIdx="3" presStyleCnt="5" custScaleY="75942">
        <dgm:presLayoutVars>
          <dgm:chPref val="3"/>
        </dgm:presLayoutVars>
      </dgm:prSet>
      <dgm:spPr/>
    </dgm:pt>
    <dgm:pt modelId="{5F1518D4-9AF8-42F1-9135-A562D25E6103}" type="pres">
      <dgm:prSet presAssocID="{A11EB2A4-9254-467F-86D3-A66E446B2F00}" presName="rootConnector" presStyleLbl="node2" presStyleIdx="3" presStyleCnt="5"/>
      <dgm:spPr/>
    </dgm:pt>
    <dgm:pt modelId="{BD508731-74D3-43F8-8716-517BC4B01011}" type="pres">
      <dgm:prSet presAssocID="{A11EB2A4-9254-467F-86D3-A66E446B2F00}" presName="hierChild4" presStyleCnt="0"/>
      <dgm:spPr/>
    </dgm:pt>
    <dgm:pt modelId="{800648C4-4A7D-4B06-B855-683B24D46DBD}" type="pres">
      <dgm:prSet presAssocID="{A11EB2A4-9254-467F-86D3-A66E446B2F00}" presName="hierChild5" presStyleCnt="0"/>
      <dgm:spPr/>
    </dgm:pt>
    <dgm:pt modelId="{0F00087B-1E3F-42DF-BA5F-47917262E063}" type="pres">
      <dgm:prSet presAssocID="{94CD8A83-82FE-41DB-8090-50F6FC2A2DBF}" presName="Name37" presStyleLbl="parChTrans1D2" presStyleIdx="4" presStyleCnt="5"/>
      <dgm:spPr/>
    </dgm:pt>
    <dgm:pt modelId="{CF6346B9-930B-4EB5-BBED-CF1CD9F57F2A}" type="pres">
      <dgm:prSet presAssocID="{EEFA8EF8-2BCB-4C2C-9C88-9270397C0B62}" presName="hierRoot2" presStyleCnt="0">
        <dgm:presLayoutVars>
          <dgm:hierBranch val="init"/>
        </dgm:presLayoutVars>
      </dgm:prSet>
      <dgm:spPr/>
    </dgm:pt>
    <dgm:pt modelId="{229F8506-4F05-49D8-9155-2C4364E9104E}" type="pres">
      <dgm:prSet presAssocID="{EEFA8EF8-2BCB-4C2C-9C88-9270397C0B62}" presName="rootComposite" presStyleCnt="0"/>
      <dgm:spPr/>
    </dgm:pt>
    <dgm:pt modelId="{B76FCDBE-0EA8-46A5-AF46-C5A7AA525960}" type="pres">
      <dgm:prSet presAssocID="{EEFA8EF8-2BCB-4C2C-9C88-9270397C0B62}" presName="rootText" presStyleLbl="node2" presStyleIdx="4" presStyleCnt="5">
        <dgm:presLayoutVars>
          <dgm:chPref val="3"/>
        </dgm:presLayoutVars>
      </dgm:prSet>
      <dgm:spPr/>
    </dgm:pt>
    <dgm:pt modelId="{FE031C52-AE5B-470E-82AA-4372136FAC11}" type="pres">
      <dgm:prSet presAssocID="{EEFA8EF8-2BCB-4C2C-9C88-9270397C0B62}" presName="rootConnector" presStyleLbl="node2" presStyleIdx="4" presStyleCnt="5"/>
      <dgm:spPr/>
    </dgm:pt>
    <dgm:pt modelId="{211B77BF-EF78-4145-BA1F-3D527C06F46A}" type="pres">
      <dgm:prSet presAssocID="{EEFA8EF8-2BCB-4C2C-9C88-9270397C0B62}" presName="hierChild4" presStyleCnt="0"/>
      <dgm:spPr/>
    </dgm:pt>
    <dgm:pt modelId="{BD37F1A0-D849-4164-BE50-838374288FFE}" type="pres">
      <dgm:prSet presAssocID="{EEFA8EF8-2BCB-4C2C-9C88-9270397C0B62}" presName="hierChild5" presStyleCnt="0"/>
      <dgm:spPr/>
    </dgm:pt>
    <dgm:pt modelId="{73E61365-15F5-4F08-B080-F47C218C9A86}" type="pres">
      <dgm:prSet presAssocID="{603662D3-DF00-4B01-9B42-DA4CCE519C60}" presName="hierChild3" presStyleCnt="0"/>
      <dgm:spPr/>
    </dgm:pt>
  </dgm:ptLst>
  <dgm:cxnLst>
    <dgm:cxn modelId="{F6E4AD1C-651C-4BBD-8FAE-1696ECE1D31F}" type="presOf" srcId="{47B9400D-A9CA-4F43-BB35-74A0721D135D}" destId="{D8C17E2A-EFF7-4908-B95B-D4ADAA08FCB5}" srcOrd="0" destOrd="0" presId="urn:microsoft.com/office/officeart/2005/8/layout/orgChart1"/>
    <dgm:cxn modelId="{E464BC1C-8E54-4B70-99C7-6C69F55A1D5D}" type="presOf" srcId="{D1169DDB-3829-4E84-86AE-D748C82AA693}" destId="{69022461-D07A-44A6-B46E-EA6EDAAE1B3A}" srcOrd="1" destOrd="0" presId="urn:microsoft.com/office/officeart/2005/8/layout/orgChart1"/>
    <dgm:cxn modelId="{7B67AE21-1F6B-453B-9AE8-DEEE9988E146}" srcId="{603662D3-DF00-4B01-9B42-DA4CCE519C60}" destId="{D1169DDB-3829-4E84-86AE-D748C82AA693}" srcOrd="1" destOrd="0" parTransId="{47B9400D-A9CA-4F43-BB35-74A0721D135D}" sibTransId="{62E703F5-49A0-47FA-8BAF-4700900734A8}"/>
    <dgm:cxn modelId="{890BD833-2537-48E0-A09A-D64B27E12274}" type="presOf" srcId="{D1169DDB-3829-4E84-86AE-D748C82AA693}" destId="{8E1EBAAD-D754-4E21-9CBD-8C4B3D742383}" srcOrd="0" destOrd="0" presId="urn:microsoft.com/office/officeart/2005/8/layout/orgChart1"/>
    <dgm:cxn modelId="{FE453C34-FDF9-4E71-BEEF-6530879242B4}" type="presOf" srcId="{EEFA8EF8-2BCB-4C2C-9C88-9270397C0B62}" destId="{B76FCDBE-0EA8-46A5-AF46-C5A7AA525960}" srcOrd="0" destOrd="0" presId="urn:microsoft.com/office/officeart/2005/8/layout/orgChart1"/>
    <dgm:cxn modelId="{5A51825E-AC4E-4DB9-A588-375499BD91FD}" type="presOf" srcId="{94CD8A83-82FE-41DB-8090-50F6FC2A2DBF}" destId="{0F00087B-1E3F-42DF-BA5F-47917262E063}" srcOrd="0" destOrd="0" presId="urn:microsoft.com/office/officeart/2005/8/layout/orgChart1"/>
    <dgm:cxn modelId="{290B9243-1B9F-4271-A796-59669C87E59A}" type="presOf" srcId="{6523E481-4554-403A-8168-AD1E88309C05}" destId="{D175AA46-DA45-452C-AEF1-F3C4CA8839ED}" srcOrd="0" destOrd="0" presId="urn:microsoft.com/office/officeart/2005/8/layout/orgChart1"/>
    <dgm:cxn modelId="{C0818644-BE89-4933-9D51-9390B1B56CD7}" type="presOf" srcId="{C30AF8B1-BB7D-4067-97A3-28A6D9A4CF22}" destId="{ED61165D-933C-460E-9908-B062B50CF86C}" srcOrd="0" destOrd="0" presId="urn:microsoft.com/office/officeart/2005/8/layout/orgChart1"/>
    <dgm:cxn modelId="{4EF2E448-E1EE-48E9-A37E-55733E0569BE}" srcId="{603662D3-DF00-4B01-9B42-DA4CCE519C60}" destId="{6523E481-4554-403A-8168-AD1E88309C05}" srcOrd="2" destOrd="0" parTransId="{B9FEEE04-21C5-434F-9A0C-575F5A25B31C}" sibTransId="{3933150B-7E29-41EC-99DD-050762C6160A}"/>
    <dgm:cxn modelId="{89EB8F53-DEA8-4741-964A-0469125FA1D9}" srcId="{603662D3-DF00-4B01-9B42-DA4CCE519C60}" destId="{EEFA8EF8-2BCB-4C2C-9C88-9270397C0B62}" srcOrd="4" destOrd="0" parTransId="{94CD8A83-82FE-41DB-8090-50F6FC2A2DBF}" sibTransId="{F3F9E329-B272-4763-A36E-9BA3420A8687}"/>
    <dgm:cxn modelId="{9B829A73-D020-4532-AA49-4BE0FAEAFD06}" type="presOf" srcId="{A11EB2A4-9254-467F-86D3-A66E446B2F00}" destId="{5F1518D4-9AF8-42F1-9135-A562D25E6103}" srcOrd="1" destOrd="0" presId="urn:microsoft.com/office/officeart/2005/8/layout/orgChart1"/>
    <dgm:cxn modelId="{0FCFC289-E3A9-4D8B-A1D3-839AB1413EB9}" type="presOf" srcId="{B2849C76-D930-4A7F-B7BA-AEA689EA362F}" destId="{CC271A64-706F-4467-9208-28560782F18C}" srcOrd="0" destOrd="0" presId="urn:microsoft.com/office/officeart/2005/8/layout/orgChart1"/>
    <dgm:cxn modelId="{871EF092-4B24-407D-8C21-C408DE4AE998}" type="presOf" srcId="{603662D3-DF00-4B01-9B42-DA4CCE519C60}" destId="{B3976879-AF09-4D9F-9C4E-EFD8AB446561}" srcOrd="1" destOrd="0" presId="urn:microsoft.com/office/officeart/2005/8/layout/orgChart1"/>
    <dgm:cxn modelId="{95D54397-DD4A-4236-B37B-960D646A924C}" type="presOf" srcId="{EEFA8EF8-2BCB-4C2C-9C88-9270397C0B62}" destId="{FE031C52-AE5B-470E-82AA-4372136FAC11}" srcOrd="1" destOrd="0" presId="urn:microsoft.com/office/officeart/2005/8/layout/orgChart1"/>
    <dgm:cxn modelId="{1B02B3A1-C1C2-4D58-96CD-C46848F8EE4E}" srcId="{603662D3-DF00-4B01-9B42-DA4CCE519C60}" destId="{0C40F4D3-E30F-4FF3-8E5E-8B5DCD05A5F4}" srcOrd="0" destOrd="0" parTransId="{C55DECAF-DC0A-48D3-A059-1FADBB9D9ED2}" sibTransId="{D7A5DDB6-A3EA-4B59-91F7-F958E46EE512}"/>
    <dgm:cxn modelId="{DA1B74A2-D0E5-4591-98CA-E597F132B1D2}" type="presOf" srcId="{C55DECAF-DC0A-48D3-A059-1FADBB9D9ED2}" destId="{70F07DC0-710B-44C0-BA5C-355BF05CA24C}" srcOrd="0" destOrd="0" presId="urn:microsoft.com/office/officeart/2005/8/layout/orgChart1"/>
    <dgm:cxn modelId="{6B2865A6-B5D1-45AA-B944-2522256B8270}" type="presOf" srcId="{A11EB2A4-9254-467F-86D3-A66E446B2F00}" destId="{06DC9BA9-A0DC-402E-BFD0-9D6D8E59BF47}" srcOrd="0" destOrd="0" presId="urn:microsoft.com/office/officeart/2005/8/layout/orgChart1"/>
    <dgm:cxn modelId="{DB7F95BE-29C2-4636-B66C-8911CEC37135}" type="presOf" srcId="{0C40F4D3-E30F-4FF3-8E5E-8B5DCD05A5F4}" destId="{07ECF48B-BF72-4399-8685-D1A8F67D6A81}" srcOrd="0" destOrd="0" presId="urn:microsoft.com/office/officeart/2005/8/layout/orgChart1"/>
    <dgm:cxn modelId="{229582CA-FB87-4075-B834-18A7F047C232}" srcId="{B2849C76-D930-4A7F-B7BA-AEA689EA362F}" destId="{603662D3-DF00-4B01-9B42-DA4CCE519C60}" srcOrd="0" destOrd="0" parTransId="{25C03821-0A02-48CD-82CE-6F46300C0327}" sibTransId="{87A34D0E-FE63-4616-8C0E-064ADA8AFB43}"/>
    <dgm:cxn modelId="{B84636D4-A347-4BED-B482-2613584F7767}" type="presOf" srcId="{0C40F4D3-E30F-4FF3-8E5E-8B5DCD05A5F4}" destId="{42D7E747-CC98-4BEF-8832-0C776850982F}" srcOrd="1" destOrd="0" presId="urn:microsoft.com/office/officeart/2005/8/layout/orgChart1"/>
    <dgm:cxn modelId="{1EC46BEA-C343-496B-B5D6-6C884D9EFA47}" srcId="{603662D3-DF00-4B01-9B42-DA4CCE519C60}" destId="{A11EB2A4-9254-467F-86D3-A66E446B2F00}" srcOrd="3" destOrd="0" parTransId="{C30AF8B1-BB7D-4067-97A3-28A6D9A4CF22}" sibTransId="{8D6E92E4-819A-46A6-9054-D9EEAF26A828}"/>
    <dgm:cxn modelId="{54522FEF-80BB-48ED-91E2-94882529A2D7}" type="presOf" srcId="{6523E481-4554-403A-8168-AD1E88309C05}" destId="{E2B8AEC3-524D-4F2E-B459-0D6FFEAD1608}" srcOrd="1" destOrd="0" presId="urn:microsoft.com/office/officeart/2005/8/layout/orgChart1"/>
    <dgm:cxn modelId="{0FC34BF8-684B-4E98-AFF1-3DB4D861B8B3}" type="presOf" srcId="{603662D3-DF00-4B01-9B42-DA4CCE519C60}" destId="{729E19EF-E919-489C-8B6B-BAB577657E58}" srcOrd="0" destOrd="0" presId="urn:microsoft.com/office/officeart/2005/8/layout/orgChart1"/>
    <dgm:cxn modelId="{FEB9CFF9-0EA2-4D5A-8567-20C7BB01E3B1}" type="presOf" srcId="{B9FEEE04-21C5-434F-9A0C-575F5A25B31C}" destId="{33132AD5-E3A7-4F13-893D-701184617337}" srcOrd="0" destOrd="0" presId="urn:microsoft.com/office/officeart/2005/8/layout/orgChart1"/>
    <dgm:cxn modelId="{8BB58949-3A01-427B-BE1E-7979D094B62E}" type="presParOf" srcId="{CC271A64-706F-4467-9208-28560782F18C}" destId="{311D2830-B7C6-42B1-9258-DABED4AF9B10}" srcOrd="0" destOrd="0" presId="urn:microsoft.com/office/officeart/2005/8/layout/orgChart1"/>
    <dgm:cxn modelId="{786A3CAE-6577-4A2C-B541-70044C3001A4}" type="presParOf" srcId="{311D2830-B7C6-42B1-9258-DABED4AF9B10}" destId="{2DAAE740-34BC-4AC0-9294-B1CAF17A3B68}" srcOrd="0" destOrd="0" presId="urn:microsoft.com/office/officeart/2005/8/layout/orgChart1"/>
    <dgm:cxn modelId="{61130037-20EA-4952-ACDD-4B94C90A55BD}" type="presParOf" srcId="{2DAAE740-34BC-4AC0-9294-B1CAF17A3B68}" destId="{729E19EF-E919-489C-8B6B-BAB577657E58}" srcOrd="0" destOrd="0" presId="urn:microsoft.com/office/officeart/2005/8/layout/orgChart1"/>
    <dgm:cxn modelId="{DB40142B-29FA-42F5-8DDD-18A475B3C83A}" type="presParOf" srcId="{2DAAE740-34BC-4AC0-9294-B1CAF17A3B68}" destId="{B3976879-AF09-4D9F-9C4E-EFD8AB446561}" srcOrd="1" destOrd="0" presId="urn:microsoft.com/office/officeart/2005/8/layout/orgChart1"/>
    <dgm:cxn modelId="{3A36A74D-2D16-4534-B90D-1878B9AF2C99}" type="presParOf" srcId="{311D2830-B7C6-42B1-9258-DABED4AF9B10}" destId="{7E193F03-3170-454A-9742-24D7F8B24B9D}" srcOrd="1" destOrd="0" presId="urn:microsoft.com/office/officeart/2005/8/layout/orgChart1"/>
    <dgm:cxn modelId="{78725894-CCD3-423A-816B-4A1A365D9760}" type="presParOf" srcId="{7E193F03-3170-454A-9742-24D7F8B24B9D}" destId="{70F07DC0-710B-44C0-BA5C-355BF05CA24C}" srcOrd="0" destOrd="0" presId="urn:microsoft.com/office/officeart/2005/8/layout/orgChart1"/>
    <dgm:cxn modelId="{A0603C97-3FBF-4DAD-943F-4D0D66965A54}" type="presParOf" srcId="{7E193F03-3170-454A-9742-24D7F8B24B9D}" destId="{753D4BF3-E339-4D8C-B957-9E053E022F0E}" srcOrd="1" destOrd="0" presId="urn:microsoft.com/office/officeart/2005/8/layout/orgChart1"/>
    <dgm:cxn modelId="{3619FE53-4F9A-4CFF-802F-F19281DE9486}" type="presParOf" srcId="{753D4BF3-E339-4D8C-B957-9E053E022F0E}" destId="{A87D841C-2307-4D28-B769-9B7A3E51836B}" srcOrd="0" destOrd="0" presId="urn:microsoft.com/office/officeart/2005/8/layout/orgChart1"/>
    <dgm:cxn modelId="{790D62D1-5EB6-43CF-917B-386A5673A7D8}" type="presParOf" srcId="{A87D841C-2307-4D28-B769-9B7A3E51836B}" destId="{07ECF48B-BF72-4399-8685-D1A8F67D6A81}" srcOrd="0" destOrd="0" presId="urn:microsoft.com/office/officeart/2005/8/layout/orgChart1"/>
    <dgm:cxn modelId="{E73D2D68-0759-4A40-AA3D-AF0D1F1F1B3C}" type="presParOf" srcId="{A87D841C-2307-4D28-B769-9B7A3E51836B}" destId="{42D7E747-CC98-4BEF-8832-0C776850982F}" srcOrd="1" destOrd="0" presId="urn:microsoft.com/office/officeart/2005/8/layout/orgChart1"/>
    <dgm:cxn modelId="{D6241C42-2608-428B-93C7-7EB703272EEF}" type="presParOf" srcId="{753D4BF3-E339-4D8C-B957-9E053E022F0E}" destId="{E9467A9B-7BBA-45AC-BA37-562A019CF681}" srcOrd="1" destOrd="0" presId="urn:microsoft.com/office/officeart/2005/8/layout/orgChart1"/>
    <dgm:cxn modelId="{2A5261B7-422F-4A83-901D-50F284BA5A45}" type="presParOf" srcId="{753D4BF3-E339-4D8C-B957-9E053E022F0E}" destId="{FBC4CA93-58D7-40D5-95FE-57AF1CAD1860}" srcOrd="2" destOrd="0" presId="urn:microsoft.com/office/officeart/2005/8/layout/orgChart1"/>
    <dgm:cxn modelId="{48774C84-05C4-48D0-8AC0-204F9FCBE66D}" type="presParOf" srcId="{7E193F03-3170-454A-9742-24D7F8B24B9D}" destId="{D8C17E2A-EFF7-4908-B95B-D4ADAA08FCB5}" srcOrd="2" destOrd="0" presId="urn:microsoft.com/office/officeart/2005/8/layout/orgChart1"/>
    <dgm:cxn modelId="{C5AA3D3A-825A-471D-ACF4-4124B1985C15}" type="presParOf" srcId="{7E193F03-3170-454A-9742-24D7F8B24B9D}" destId="{866879E6-0439-476C-91E2-23010BFD9CB9}" srcOrd="3" destOrd="0" presId="urn:microsoft.com/office/officeart/2005/8/layout/orgChart1"/>
    <dgm:cxn modelId="{6B7463F1-3849-49E3-93A5-4ECAA0B547D1}" type="presParOf" srcId="{866879E6-0439-476C-91E2-23010BFD9CB9}" destId="{B7B9BDF3-5851-45F5-A13F-6A844EB3BC5D}" srcOrd="0" destOrd="0" presId="urn:microsoft.com/office/officeart/2005/8/layout/orgChart1"/>
    <dgm:cxn modelId="{03178683-1AB0-467B-A124-A3B51F806D1A}" type="presParOf" srcId="{B7B9BDF3-5851-45F5-A13F-6A844EB3BC5D}" destId="{8E1EBAAD-D754-4E21-9CBD-8C4B3D742383}" srcOrd="0" destOrd="0" presId="urn:microsoft.com/office/officeart/2005/8/layout/orgChart1"/>
    <dgm:cxn modelId="{F3A031B3-71FB-4210-8858-E9E991110685}" type="presParOf" srcId="{B7B9BDF3-5851-45F5-A13F-6A844EB3BC5D}" destId="{69022461-D07A-44A6-B46E-EA6EDAAE1B3A}" srcOrd="1" destOrd="0" presId="urn:microsoft.com/office/officeart/2005/8/layout/orgChart1"/>
    <dgm:cxn modelId="{EEF01B39-E34C-46C8-8217-DC7832CD26F8}" type="presParOf" srcId="{866879E6-0439-476C-91E2-23010BFD9CB9}" destId="{C455C482-B7FE-419C-87C4-0748E60E782F}" srcOrd="1" destOrd="0" presId="urn:microsoft.com/office/officeart/2005/8/layout/orgChart1"/>
    <dgm:cxn modelId="{877E298E-C511-4CA2-BB87-87F12910A02D}" type="presParOf" srcId="{866879E6-0439-476C-91E2-23010BFD9CB9}" destId="{F9016053-228F-48A3-B5FD-A938E2BDBBE4}" srcOrd="2" destOrd="0" presId="urn:microsoft.com/office/officeart/2005/8/layout/orgChart1"/>
    <dgm:cxn modelId="{2EE24F89-B115-4C57-8373-421ABC9E0420}" type="presParOf" srcId="{7E193F03-3170-454A-9742-24D7F8B24B9D}" destId="{33132AD5-E3A7-4F13-893D-701184617337}" srcOrd="4" destOrd="0" presId="urn:microsoft.com/office/officeart/2005/8/layout/orgChart1"/>
    <dgm:cxn modelId="{D8576B43-8F0F-4803-9145-B99A1A7B094F}" type="presParOf" srcId="{7E193F03-3170-454A-9742-24D7F8B24B9D}" destId="{422CFC56-69C9-44B7-925A-2DCA406AE7EC}" srcOrd="5" destOrd="0" presId="urn:microsoft.com/office/officeart/2005/8/layout/orgChart1"/>
    <dgm:cxn modelId="{41A019B2-686E-481F-BEDD-C8B05C38D628}" type="presParOf" srcId="{422CFC56-69C9-44B7-925A-2DCA406AE7EC}" destId="{F1FBF8EA-1082-413D-B254-6E1C79DB1625}" srcOrd="0" destOrd="0" presId="urn:microsoft.com/office/officeart/2005/8/layout/orgChart1"/>
    <dgm:cxn modelId="{BF0C3EAC-1A8B-41CC-9091-C7178484FB9B}" type="presParOf" srcId="{F1FBF8EA-1082-413D-B254-6E1C79DB1625}" destId="{D175AA46-DA45-452C-AEF1-F3C4CA8839ED}" srcOrd="0" destOrd="0" presId="urn:microsoft.com/office/officeart/2005/8/layout/orgChart1"/>
    <dgm:cxn modelId="{94390F1D-149C-42ED-8EF1-87E165852085}" type="presParOf" srcId="{F1FBF8EA-1082-413D-B254-6E1C79DB1625}" destId="{E2B8AEC3-524D-4F2E-B459-0D6FFEAD1608}" srcOrd="1" destOrd="0" presId="urn:microsoft.com/office/officeart/2005/8/layout/orgChart1"/>
    <dgm:cxn modelId="{B056FFA6-0865-4843-8FBA-A6D08480EF87}" type="presParOf" srcId="{422CFC56-69C9-44B7-925A-2DCA406AE7EC}" destId="{2A5AC6AE-5C1F-4CAE-8CDF-5CC1F0737121}" srcOrd="1" destOrd="0" presId="urn:microsoft.com/office/officeart/2005/8/layout/orgChart1"/>
    <dgm:cxn modelId="{046F4A6B-2D87-4BA5-A2DE-4F41439D0060}" type="presParOf" srcId="{422CFC56-69C9-44B7-925A-2DCA406AE7EC}" destId="{C4AA1A4D-907A-4F8C-AE1C-21736BCA7E07}" srcOrd="2" destOrd="0" presId="urn:microsoft.com/office/officeart/2005/8/layout/orgChart1"/>
    <dgm:cxn modelId="{CDE36C92-3DE7-4AA9-B118-CAD3F335C07D}" type="presParOf" srcId="{7E193F03-3170-454A-9742-24D7F8B24B9D}" destId="{ED61165D-933C-460E-9908-B062B50CF86C}" srcOrd="6" destOrd="0" presId="urn:microsoft.com/office/officeart/2005/8/layout/orgChart1"/>
    <dgm:cxn modelId="{AE5D6A36-A634-4517-93C3-216AAACDF061}" type="presParOf" srcId="{7E193F03-3170-454A-9742-24D7F8B24B9D}" destId="{E4C39E96-1D36-4DB4-BD4E-5AA53A407D8D}" srcOrd="7" destOrd="0" presId="urn:microsoft.com/office/officeart/2005/8/layout/orgChart1"/>
    <dgm:cxn modelId="{0D934C0F-340D-43A6-A436-B0D92C4C346A}" type="presParOf" srcId="{E4C39E96-1D36-4DB4-BD4E-5AA53A407D8D}" destId="{B5CAA392-A83A-4385-8D45-74C106882054}" srcOrd="0" destOrd="0" presId="urn:microsoft.com/office/officeart/2005/8/layout/orgChart1"/>
    <dgm:cxn modelId="{40705FD0-9084-495D-AEEB-FDFF76E22574}" type="presParOf" srcId="{B5CAA392-A83A-4385-8D45-74C106882054}" destId="{06DC9BA9-A0DC-402E-BFD0-9D6D8E59BF47}" srcOrd="0" destOrd="0" presId="urn:microsoft.com/office/officeart/2005/8/layout/orgChart1"/>
    <dgm:cxn modelId="{CF8AA291-9B6F-4E15-9091-3CCF5C1B9955}" type="presParOf" srcId="{B5CAA392-A83A-4385-8D45-74C106882054}" destId="{5F1518D4-9AF8-42F1-9135-A562D25E6103}" srcOrd="1" destOrd="0" presId="urn:microsoft.com/office/officeart/2005/8/layout/orgChart1"/>
    <dgm:cxn modelId="{89139D16-EA91-4350-95F6-1A160B66A7CC}" type="presParOf" srcId="{E4C39E96-1D36-4DB4-BD4E-5AA53A407D8D}" destId="{BD508731-74D3-43F8-8716-517BC4B01011}" srcOrd="1" destOrd="0" presId="urn:microsoft.com/office/officeart/2005/8/layout/orgChart1"/>
    <dgm:cxn modelId="{E4C163AC-5C79-48B7-9389-AE7924B0561E}" type="presParOf" srcId="{E4C39E96-1D36-4DB4-BD4E-5AA53A407D8D}" destId="{800648C4-4A7D-4B06-B855-683B24D46DBD}" srcOrd="2" destOrd="0" presId="urn:microsoft.com/office/officeart/2005/8/layout/orgChart1"/>
    <dgm:cxn modelId="{118AAB5D-807E-4977-8482-D5E881212AED}" type="presParOf" srcId="{7E193F03-3170-454A-9742-24D7F8B24B9D}" destId="{0F00087B-1E3F-42DF-BA5F-47917262E063}" srcOrd="8" destOrd="0" presId="urn:microsoft.com/office/officeart/2005/8/layout/orgChart1"/>
    <dgm:cxn modelId="{57F6ED94-BA74-4C39-A9A5-6DE5884B72EF}" type="presParOf" srcId="{7E193F03-3170-454A-9742-24D7F8B24B9D}" destId="{CF6346B9-930B-4EB5-BBED-CF1CD9F57F2A}" srcOrd="9" destOrd="0" presId="urn:microsoft.com/office/officeart/2005/8/layout/orgChart1"/>
    <dgm:cxn modelId="{4AD6093B-0CCE-4C64-8290-C35312E6652C}" type="presParOf" srcId="{CF6346B9-930B-4EB5-BBED-CF1CD9F57F2A}" destId="{229F8506-4F05-49D8-9155-2C4364E9104E}" srcOrd="0" destOrd="0" presId="urn:microsoft.com/office/officeart/2005/8/layout/orgChart1"/>
    <dgm:cxn modelId="{97CC7309-A94E-4501-9F88-285BFCA86FF6}" type="presParOf" srcId="{229F8506-4F05-49D8-9155-2C4364E9104E}" destId="{B76FCDBE-0EA8-46A5-AF46-C5A7AA525960}" srcOrd="0" destOrd="0" presId="urn:microsoft.com/office/officeart/2005/8/layout/orgChart1"/>
    <dgm:cxn modelId="{ADA84257-6009-45DE-B613-69AE255075F1}" type="presParOf" srcId="{229F8506-4F05-49D8-9155-2C4364E9104E}" destId="{FE031C52-AE5B-470E-82AA-4372136FAC11}" srcOrd="1" destOrd="0" presId="urn:microsoft.com/office/officeart/2005/8/layout/orgChart1"/>
    <dgm:cxn modelId="{F9DAB3CF-E4B1-444D-84E3-06F2486584EF}" type="presParOf" srcId="{CF6346B9-930B-4EB5-BBED-CF1CD9F57F2A}" destId="{211B77BF-EF78-4145-BA1F-3D527C06F46A}" srcOrd="1" destOrd="0" presId="urn:microsoft.com/office/officeart/2005/8/layout/orgChart1"/>
    <dgm:cxn modelId="{F1516173-35F7-4815-9812-0D5B53078875}" type="presParOf" srcId="{CF6346B9-930B-4EB5-BBED-CF1CD9F57F2A}" destId="{BD37F1A0-D849-4164-BE50-838374288FFE}" srcOrd="2" destOrd="0" presId="urn:microsoft.com/office/officeart/2005/8/layout/orgChart1"/>
    <dgm:cxn modelId="{585F391A-3E2B-4073-942C-FF734A9633BA}" type="presParOf" srcId="{311D2830-B7C6-42B1-9258-DABED4AF9B10}" destId="{73E61365-15F5-4F08-B080-F47C218C9A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C09370-3446-46AE-8E59-0A56D7C8A927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29688EC6-CE92-42FD-B546-5371CF36E6DE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</dgm:t>
    </dgm:pt>
    <dgm:pt modelId="{037E81E8-FEF8-46CC-A45C-11ED39B53D37}" type="parTrans" cxnId="{3216425B-FF9D-4445-BC30-CF91E1404581}">
      <dgm:prSet/>
      <dgm:spPr/>
      <dgm:t>
        <a:bodyPr/>
        <a:lstStyle/>
        <a:p>
          <a:endParaRPr lang="hr-HR"/>
        </a:p>
      </dgm:t>
    </dgm:pt>
    <dgm:pt modelId="{0144328D-D5FF-4D43-BEC5-B23004274E82}" type="sibTrans" cxnId="{3216425B-FF9D-4445-BC30-CF91E1404581}">
      <dgm:prSet/>
      <dgm:spPr/>
      <dgm:t>
        <a:bodyPr/>
        <a:lstStyle/>
        <a:p>
          <a:endParaRPr lang="hr-HR"/>
        </a:p>
      </dgm:t>
    </dgm:pt>
    <dgm:pt modelId="{9082B91A-2AD0-4F18-B17C-16AFA93BDBC5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(3.850,00 €)</a:t>
          </a:r>
        </a:p>
      </dgm:t>
    </dgm:pt>
    <dgm:pt modelId="{0B0E5897-87D9-43EB-8B2F-7E45E775C42B}" type="parTrans" cxnId="{55B7289C-66B9-470D-B5A4-CF5048549F6A}">
      <dgm:prSet/>
      <dgm:spPr/>
      <dgm:t>
        <a:bodyPr/>
        <a:lstStyle/>
        <a:p>
          <a:endParaRPr lang="hr-HR"/>
        </a:p>
      </dgm:t>
    </dgm:pt>
    <dgm:pt modelId="{B7BB38AF-D3B8-4B5B-A836-A9D1D9FC5C09}" type="sibTrans" cxnId="{55B7289C-66B9-470D-B5A4-CF5048549F6A}">
      <dgm:prSet/>
      <dgm:spPr/>
      <dgm:t>
        <a:bodyPr/>
        <a:lstStyle/>
        <a:p>
          <a:endParaRPr lang="hr-HR"/>
        </a:p>
      </dgm:t>
    </dgm:pt>
    <dgm:pt modelId="{D030FF07-CAA6-490F-963F-C3EFAA5403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(10.130,00 €)</a:t>
          </a:r>
        </a:p>
      </dgm:t>
    </dgm:pt>
    <dgm:pt modelId="{DA5421BB-2A2E-4740-8277-C5292D155F0A}" type="parTrans" cxnId="{2CB2C299-8E8D-4DCA-82A3-19AD014E656D}">
      <dgm:prSet/>
      <dgm:spPr/>
      <dgm:t>
        <a:bodyPr/>
        <a:lstStyle/>
        <a:p>
          <a:endParaRPr lang="hr-HR"/>
        </a:p>
      </dgm:t>
    </dgm:pt>
    <dgm:pt modelId="{DE23B313-A7A0-4CD3-9B11-E9BA594C1430}" type="sibTrans" cxnId="{2CB2C299-8E8D-4DCA-82A3-19AD014E656D}">
      <dgm:prSet/>
      <dgm:spPr/>
      <dgm:t>
        <a:bodyPr/>
        <a:lstStyle/>
        <a:p>
          <a:endParaRPr lang="hr-HR"/>
        </a:p>
      </dgm:t>
    </dgm:pt>
    <dgm:pt modelId="{91830C7D-E76F-4D7B-8B49-CC1EC6ADC362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fitnes vježbališta u naselju Silaš (15.404,68 €)</a:t>
          </a:r>
        </a:p>
      </dgm:t>
    </dgm:pt>
    <dgm:pt modelId="{E6AE2B71-AE94-4C40-8B72-210CF50B2BD4}" type="parTrans" cxnId="{922B9FD7-2FEB-4C4E-8E74-077FD15E49C8}">
      <dgm:prSet/>
      <dgm:spPr/>
      <dgm:t>
        <a:bodyPr/>
        <a:lstStyle/>
        <a:p>
          <a:endParaRPr lang="hr-HR"/>
        </a:p>
      </dgm:t>
    </dgm:pt>
    <dgm:pt modelId="{63CFDFAD-409C-4DA3-9CC6-F882FD7B9330}" type="sibTrans" cxnId="{922B9FD7-2FEB-4C4E-8E74-077FD15E49C8}">
      <dgm:prSet/>
      <dgm:spPr/>
      <dgm:t>
        <a:bodyPr/>
        <a:lstStyle/>
        <a:p>
          <a:endParaRPr lang="hr-HR"/>
        </a:p>
      </dgm:t>
    </dgm:pt>
    <dgm:pt modelId="{738AEC1F-57AD-47B5-8176-517D4AD458CC}">
      <dgm:prSet custT="1"/>
      <dgm:spPr/>
      <dgm:t>
        <a:bodyPr/>
        <a:lstStyle/>
        <a:p>
          <a:r>
            <a:rPr lang="hr-HR" sz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vježbališta u naselju Ada (19.990,64 €)</a:t>
          </a:r>
        </a:p>
      </dgm:t>
    </dgm:pt>
    <dgm:pt modelId="{EB33FCFC-92C7-4F90-92FA-BE0E69511226}" type="parTrans" cxnId="{435C5C74-75CC-489C-BCAA-337C3945ED84}">
      <dgm:prSet/>
      <dgm:spPr/>
      <dgm:t>
        <a:bodyPr/>
        <a:lstStyle/>
        <a:p>
          <a:endParaRPr lang="hr-HR"/>
        </a:p>
      </dgm:t>
    </dgm:pt>
    <dgm:pt modelId="{D3824345-EE63-455D-8CC1-C10BEEAA3EDD}" type="sibTrans" cxnId="{435C5C74-75CC-489C-BCAA-337C3945ED84}">
      <dgm:prSet/>
      <dgm:spPr/>
      <dgm:t>
        <a:bodyPr/>
        <a:lstStyle/>
        <a:p>
          <a:endParaRPr lang="hr-HR"/>
        </a:p>
      </dgm:t>
    </dgm:pt>
    <dgm:pt modelId="{380C6D26-FB95-4B18-A451-15AB267E8DC0}">
      <dgm:prSet custT="1"/>
      <dgm:spPr/>
      <dgm:t>
        <a:bodyPr/>
        <a:lstStyle/>
        <a:p>
          <a:r>
            <a:rPr lang="hr-HR" sz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i opremanje street workout igrališta u naselju Palača (49.578,73 €)</a:t>
          </a:r>
        </a:p>
      </dgm:t>
    </dgm:pt>
    <dgm:pt modelId="{103D6A98-D77B-4F8A-9A55-CB1DAC4454A7}" type="parTrans" cxnId="{2DF58308-751C-4611-A6D1-A9727BC5616E}">
      <dgm:prSet/>
      <dgm:spPr/>
      <dgm:t>
        <a:bodyPr/>
        <a:lstStyle/>
        <a:p>
          <a:endParaRPr lang="hr-HR"/>
        </a:p>
      </dgm:t>
    </dgm:pt>
    <dgm:pt modelId="{31370259-DAEC-4A9A-82D8-14FD57BE2B7E}" type="sibTrans" cxnId="{2DF58308-751C-4611-A6D1-A9727BC5616E}">
      <dgm:prSet/>
      <dgm:spPr/>
      <dgm:t>
        <a:bodyPr/>
        <a:lstStyle/>
        <a:p>
          <a:endParaRPr lang="hr-HR"/>
        </a:p>
      </dgm:t>
    </dgm:pt>
    <dgm:pt modelId="{37975902-10C8-4ED1-AEFD-ED36AD29AB28}">
      <dgm:prSet custT="1"/>
      <dgm:spPr/>
      <dgm:t>
        <a:bodyPr/>
        <a:lstStyle/>
        <a:p>
          <a:r>
            <a:rPr lang="hr-HR" sz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Opremanje sportskog igrališta u naselju Šodolovci (19.384,50 €)</a:t>
          </a:r>
        </a:p>
      </dgm:t>
    </dgm:pt>
    <dgm:pt modelId="{BC5E876A-12C8-454C-AB72-885C0CC364D0}" type="parTrans" cxnId="{FB49AB4E-E0F7-44C6-A2E2-C7383F17B229}">
      <dgm:prSet/>
      <dgm:spPr/>
      <dgm:t>
        <a:bodyPr/>
        <a:lstStyle/>
        <a:p>
          <a:endParaRPr lang="hr-HR"/>
        </a:p>
      </dgm:t>
    </dgm:pt>
    <dgm:pt modelId="{7DC3F580-D31C-4B07-81BE-2B7676DEF307}" type="sibTrans" cxnId="{FB49AB4E-E0F7-44C6-A2E2-C7383F17B229}">
      <dgm:prSet/>
      <dgm:spPr/>
      <dgm:t>
        <a:bodyPr/>
        <a:lstStyle/>
        <a:p>
          <a:endParaRPr lang="hr-HR"/>
        </a:p>
      </dgm:t>
    </dgm:pt>
    <dgm:pt modelId="{B609C0B0-C81B-48F9-A7E5-51010F1B4601}" type="pres">
      <dgm:prSet presAssocID="{66C09370-3446-46AE-8E59-0A56D7C8A9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C85C61A-BADD-4B72-88D4-D9744987EE6E}" type="pres">
      <dgm:prSet presAssocID="{29688EC6-CE92-42FD-B546-5371CF36E6DE}" presName="hierRoot1" presStyleCnt="0">
        <dgm:presLayoutVars>
          <dgm:hierBranch val="init"/>
        </dgm:presLayoutVars>
      </dgm:prSet>
      <dgm:spPr/>
    </dgm:pt>
    <dgm:pt modelId="{E10FBA99-98EB-4EF9-A54A-B5AD4906EDB2}" type="pres">
      <dgm:prSet presAssocID="{29688EC6-CE92-42FD-B546-5371CF36E6DE}" presName="rootComposite1" presStyleCnt="0"/>
      <dgm:spPr/>
    </dgm:pt>
    <dgm:pt modelId="{58C5B299-6261-490B-9303-90379A06F351}" type="pres">
      <dgm:prSet presAssocID="{29688EC6-CE92-42FD-B546-5371CF36E6DE}" presName="rootText1" presStyleLbl="node0" presStyleIdx="0" presStyleCnt="1" custScaleX="337353" custScaleY="130005">
        <dgm:presLayoutVars>
          <dgm:chPref val="3"/>
        </dgm:presLayoutVars>
      </dgm:prSet>
      <dgm:spPr/>
    </dgm:pt>
    <dgm:pt modelId="{D7349551-CB8A-435A-83D0-85095F177A6C}" type="pres">
      <dgm:prSet presAssocID="{29688EC6-CE92-42FD-B546-5371CF36E6DE}" presName="rootConnector1" presStyleLbl="node1" presStyleIdx="0" presStyleCnt="0"/>
      <dgm:spPr/>
    </dgm:pt>
    <dgm:pt modelId="{CC9726A4-E17B-4963-8220-4E494A7563BF}" type="pres">
      <dgm:prSet presAssocID="{29688EC6-CE92-42FD-B546-5371CF36E6DE}" presName="hierChild2" presStyleCnt="0"/>
      <dgm:spPr/>
    </dgm:pt>
    <dgm:pt modelId="{39F8D01B-6472-4B2C-8B98-ED8D3F2E73F2}" type="pres">
      <dgm:prSet presAssocID="{0B0E5897-87D9-43EB-8B2F-7E45E775C42B}" presName="Name37" presStyleLbl="parChTrans1D2" presStyleIdx="0" presStyleCnt="6"/>
      <dgm:spPr/>
    </dgm:pt>
    <dgm:pt modelId="{125E2598-EECB-4AA3-AF7A-DDF8CE221E38}" type="pres">
      <dgm:prSet presAssocID="{9082B91A-2AD0-4F18-B17C-16AFA93BDBC5}" presName="hierRoot2" presStyleCnt="0">
        <dgm:presLayoutVars>
          <dgm:hierBranch val="init"/>
        </dgm:presLayoutVars>
      </dgm:prSet>
      <dgm:spPr/>
    </dgm:pt>
    <dgm:pt modelId="{CC579052-63BD-49F0-979C-7763E39811A6}" type="pres">
      <dgm:prSet presAssocID="{9082B91A-2AD0-4F18-B17C-16AFA93BDBC5}" presName="rootComposite" presStyleCnt="0"/>
      <dgm:spPr/>
    </dgm:pt>
    <dgm:pt modelId="{9980DA00-BC72-437C-B687-A96B60B6B178}" type="pres">
      <dgm:prSet presAssocID="{9082B91A-2AD0-4F18-B17C-16AFA93BDBC5}" presName="rootText" presStyleLbl="node2" presStyleIdx="0" presStyleCnt="6" custScaleX="108184" custScaleY="146979">
        <dgm:presLayoutVars>
          <dgm:chPref val="3"/>
        </dgm:presLayoutVars>
      </dgm:prSet>
      <dgm:spPr/>
    </dgm:pt>
    <dgm:pt modelId="{3510B53D-81B1-4E36-AC56-9C79210ABE83}" type="pres">
      <dgm:prSet presAssocID="{9082B91A-2AD0-4F18-B17C-16AFA93BDBC5}" presName="rootConnector" presStyleLbl="node2" presStyleIdx="0" presStyleCnt="6"/>
      <dgm:spPr/>
    </dgm:pt>
    <dgm:pt modelId="{20670353-5582-4FC3-9305-9F5C25052FCF}" type="pres">
      <dgm:prSet presAssocID="{9082B91A-2AD0-4F18-B17C-16AFA93BDBC5}" presName="hierChild4" presStyleCnt="0"/>
      <dgm:spPr/>
    </dgm:pt>
    <dgm:pt modelId="{D1D93132-821F-40EB-96CF-4D5074189E33}" type="pres">
      <dgm:prSet presAssocID="{9082B91A-2AD0-4F18-B17C-16AFA93BDBC5}" presName="hierChild5" presStyleCnt="0"/>
      <dgm:spPr/>
    </dgm:pt>
    <dgm:pt modelId="{9F86E0A0-0EF2-47BB-9660-86D5318E3C3F}" type="pres">
      <dgm:prSet presAssocID="{DA5421BB-2A2E-4740-8277-C5292D155F0A}" presName="Name37" presStyleLbl="parChTrans1D2" presStyleIdx="1" presStyleCnt="6"/>
      <dgm:spPr/>
    </dgm:pt>
    <dgm:pt modelId="{95595C0B-2838-46A2-8135-D61298DC672A}" type="pres">
      <dgm:prSet presAssocID="{D030FF07-CAA6-490F-963F-C3EFAA540373}" presName="hierRoot2" presStyleCnt="0">
        <dgm:presLayoutVars>
          <dgm:hierBranch val="init"/>
        </dgm:presLayoutVars>
      </dgm:prSet>
      <dgm:spPr/>
    </dgm:pt>
    <dgm:pt modelId="{1D66F79A-92EC-46A9-9B04-E76666EF1925}" type="pres">
      <dgm:prSet presAssocID="{D030FF07-CAA6-490F-963F-C3EFAA540373}" presName="rootComposite" presStyleCnt="0"/>
      <dgm:spPr/>
    </dgm:pt>
    <dgm:pt modelId="{89C104EF-8F7E-4FE0-AF92-AF48D03CF36A}" type="pres">
      <dgm:prSet presAssocID="{D030FF07-CAA6-490F-963F-C3EFAA540373}" presName="rootText" presStyleLbl="node2" presStyleIdx="1" presStyleCnt="6" custScaleX="81143" custScaleY="133313">
        <dgm:presLayoutVars>
          <dgm:chPref val="3"/>
        </dgm:presLayoutVars>
      </dgm:prSet>
      <dgm:spPr/>
    </dgm:pt>
    <dgm:pt modelId="{7D455B1F-4557-4483-9788-38031D61D62E}" type="pres">
      <dgm:prSet presAssocID="{D030FF07-CAA6-490F-963F-C3EFAA540373}" presName="rootConnector" presStyleLbl="node2" presStyleIdx="1" presStyleCnt="6"/>
      <dgm:spPr/>
    </dgm:pt>
    <dgm:pt modelId="{D5AE83E4-5280-4340-91DC-9D47B7D226AC}" type="pres">
      <dgm:prSet presAssocID="{D030FF07-CAA6-490F-963F-C3EFAA540373}" presName="hierChild4" presStyleCnt="0"/>
      <dgm:spPr/>
    </dgm:pt>
    <dgm:pt modelId="{57662483-F47B-4BA9-B6CA-16DBDDE62BCE}" type="pres">
      <dgm:prSet presAssocID="{D030FF07-CAA6-490F-963F-C3EFAA540373}" presName="hierChild5" presStyleCnt="0"/>
      <dgm:spPr/>
    </dgm:pt>
    <dgm:pt modelId="{669C51C2-4E7E-4B51-9F5B-31D156A0F5FE}" type="pres">
      <dgm:prSet presAssocID="{E6AE2B71-AE94-4C40-8B72-210CF50B2BD4}" presName="Name37" presStyleLbl="parChTrans1D2" presStyleIdx="2" presStyleCnt="6"/>
      <dgm:spPr/>
    </dgm:pt>
    <dgm:pt modelId="{88CB02D9-9575-434E-BE9F-8D11EBCECCE4}" type="pres">
      <dgm:prSet presAssocID="{91830C7D-E76F-4D7B-8B49-CC1EC6ADC362}" presName="hierRoot2" presStyleCnt="0">
        <dgm:presLayoutVars>
          <dgm:hierBranch val="init"/>
        </dgm:presLayoutVars>
      </dgm:prSet>
      <dgm:spPr/>
    </dgm:pt>
    <dgm:pt modelId="{6894CD5E-1285-4389-936D-5E29681C6913}" type="pres">
      <dgm:prSet presAssocID="{91830C7D-E76F-4D7B-8B49-CC1EC6ADC362}" presName="rootComposite" presStyleCnt="0"/>
      <dgm:spPr/>
    </dgm:pt>
    <dgm:pt modelId="{13F380C2-4B45-4329-A021-9AB1049E0DF9}" type="pres">
      <dgm:prSet presAssocID="{91830C7D-E76F-4D7B-8B49-CC1EC6ADC362}" presName="rootText" presStyleLbl="node2" presStyleIdx="2" presStyleCnt="6" custScaleY="144566">
        <dgm:presLayoutVars>
          <dgm:chPref val="3"/>
        </dgm:presLayoutVars>
      </dgm:prSet>
      <dgm:spPr/>
    </dgm:pt>
    <dgm:pt modelId="{0039ECA9-91BE-4F85-8BF4-3A1CBE50D67F}" type="pres">
      <dgm:prSet presAssocID="{91830C7D-E76F-4D7B-8B49-CC1EC6ADC362}" presName="rootConnector" presStyleLbl="node2" presStyleIdx="2" presStyleCnt="6"/>
      <dgm:spPr/>
    </dgm:pt>
    <dgm:pt modelId="{F6D87D12-0EB6-45C1-8FF3-20DA67443F81}" type="pres">
      <dgm:prSet presAssocID="{91830C7D-E76F-4D7B-8B49-CC1EC6ADC362}" presName="hierChild4" presStyleCnt="0"/>
      <dgm:spPr/>
    </dgm:pt>
    <dgm:pt modelId="{2825C492-049E-4876-AD41-08F72D995CAB}" type="pres">
      <dgm:prSet presAssocID="{91830C7D-E76F-4D7B-8B49-CC1EC6ADC362}" presName="hierChild5" presStyleCnt="0"/>
      <dgm:spPr/>
    </dgm:pt>
    <dgm:pt modelId="{C1DB8D03-FEA2-4B45-A0B1-115EBBE69B55}" type="pres">
      <dgm:prSet presAssocID="{EB33FCFC-92C7-4F90-92FA-BE0E69511226}" presName="Name37" presStyleLbl="parChTrans1D2" presStyleIdx="3" presStyleCnt="6"/>
      <dgm:spPr/>
    </dgm:pt>
    <dgm:pt modelId="{42151F19-203A-4239-918A-DEB3D69A0F42}" type="pres">
      <dgm:prSet presAssocID="{738AEC1F-57AD-47B5-8176-517D4AD458CC}" presName="hierRoot2" presStyleCnt="0">
        <dgm:presLayoutVars>
          <dgm:hierBranch val="init"/>
        </dgm:presLayoutVars>
      </dgm:prSet>
      <dgm:spPr/>
    </dgm:pt>
    <dgm:pt modelId="{75443A2D-D6E3-49AA-83C9-3F733F6C3BD2}" type="pres">
      <dgm:prSet presAssocID="{738AEC1F-57AD-47B5-8176-517D4AD458CC}" presName="rootComposite" presStyleCnt="0"/>
      <dgm:spPr/>
    </dgm:pt>
    <dgm:pt modelId="{34656A7C-C3F8-4617-9FCD-077F641121AB}" type="pres">
      <dgm:prSet presAssocID="{738AEC1F-57AD-47B5-8176-517D4AD458CC}" presName="rootText" presStyleLbl="node2" presStyleIdx="3" presStyleCnt="6" custScaleY="201509" custLinFactNeighborX="-10369" custLinFactNeighborY="1623">
        <dgm:presLayoutVars>
          <dgm:chPref val="3"/>
        </dgm:presLayoutVars>
      </dgm:prSet>
      <dgm:spPr/>
    </dgm:pt>
    <dgm:pt modelId="{EAA9A558-FD9B-4126-BBDB-5B58CB0AE101}" type="pres">
      <dgm:prSet presAssocID="{738AEC1F-57AD-47B5-8176-517D4AD458CC}" presName="rootConnector" presStyleLbl="node2" presStyleIdx="3" presStyleCnt="6"/>
      <dgm:spPr/>
    </dgm:pt>
    <dgm:pt modelId="{2A14A914-3BEE-45E5-ACD9-2EAB291A617E}" type="pres">
      <dgm:prSet presAssocID="{738AEC1F-57AD-47B5-8176-517D4AD458CC}" presName="hierChild4" presStyleCnt="0"/>
      <dgm:spPr/>
    </dgm:pt>
    <dgm:pt modelId="{C468342A-D872-44EA-BD7D-E6DF3071E756}" type="pres">
      <dgm:prSet presAssocID="{738AEC1F-57AD-47B5-8176-517D4AD458CC}" presName="hierChild5" presStyleCnt="0"/>
      <dgm:spPr/>
    </dgm:pt>
    <dgm:pt modelId="{FDC1B073-CC18-4E62-A7E9-B90FA029DC43}" type="pres">
      <dgm:prSet presAssocID="{103D6A98-D77B-4F8A-9A55-CB1DAC4454A7}" presName="Name37" presStyleLbl="parChTrans1D2" presStyleIdx="4" presStyleCnt="6"/>
      <dgm:spPr/>
    </dgm:pt>
    <dgm:pt modelId="{16ED5203-D39D-4EA5-AFF5-CC1FC6EC0B9A}" type="pres">
      <dgm:prSet presAssocID="{380C6D26-FB95-4B18-A451-15AB267E8DC0}" presName="hierRoot2" presStyleCnt="0">
        <dgm:presLayoutVars>
          <dgm:hierBranch val="init"/>
        </dgm:presLayoutVars>
      </dgm:prSet>
      <dgm:spPr/>
    </dgm:pt>
    <dgm:pt modelId="{5D0AB896-6BA4-497F-BAF8-D20FC09FB52E}" type="pres">
      <dgm:prSet presAssocID="{380C6D26-FB95-4B18-A451-15AB267E8DC0}" presName="rootComposite" presStyleCnt="0"/>
      <dgm:spPr/>
    </dgm:pt>
    <dgm:pt modelId="{A72C36CD-9733-46DE-A9BA-2D108F9CE123}" type="pres">
      <dgm:prSet presAssocID="{380C6D26-FB95-4B18-A451-15AB267E8DC0}" presName="rootText" presStyleLbl="node2" presStyleIdx="4" presStyleCnt="6" custScaleY="142956">
        <dgm:presLayoutVars>
          <dgm:chPref val="3"/>
        </dgm:presLayoutVars>
      </dgm:prSet>
      <dgm:spPr/>
    </dgm:pt>
    <dgm:pt modelId="{B81F90F3-9A28-4EAC-89B5-11581BC1172B}" type="pres">
      <dgm:prSet presAssocID="{380C6D26-FB95-4B18-A451-15AB267E8DC0}" presName="rootConnector" presStyleLbl="node2" presStyleIdx="4" presStyleCnt="6"/>
      <dgm:spPr/>
    </dgm:pt>
    <dgm:pt modelId="{A4555A78-2969-49C9-A871-A83095FC7D33}" type="pres">
      <dgm:prSet presAssocID="{380C6D26-FB95-4B18-A451-15AB267E8DC0}" presName="hierChild4" presStyleCnt="0"/>
      <dgm:spPr/>
    </dgm:pt>
    <dgm:pt modelId="{717F351A-7DF3-4766-9115-EB6AB4E3C25D}" type="pres">
      <dgm:prSet presAssocID="{380C6D26-FB95-4B18-A451-15AB267E8DC0}" presName="hierChild5" presStyleCnt="0"/>
      <dgm:spPr/>
    </dgm:pt>
    <dgm:pt modelId="{2B9E01D5-AD72-4629-94D4-FADBC1B384FF}" type="pres">
      <dgm:prSet presAssocID="{BC5E876A-12C8-454C-AB72-885C0CC364D0}" presName="Name37" presStyleLbl="parChTrans1D2" presStyleIdx="5" presStyleCnt="6"/>
      <dgm:spPr/>
    </dgm:pt>
    <dgm:pt modelId="{A0A73783-7F27-4DBD-A495-FF301F2E0E61}" type="pres">
      <dgm:prSet presAssocID="{37975902-10C8-4ED1-AEFD-ED36AD29AB28}" presName="hierRoot2" presStyleCnt="0">
        <dgm:presLayoutVars>
          <dgm:hierBranch val="init"/>
        </dgm:presLayoutVars>
      </dgm:prSet>
      <dgm:spPr/>
    </dgm:pt>
    <dgm:pt modelId="{524E6D18-8A3D-4341-AF1A-F3FAE4F794DF}" type="pres">
      <dgm:prSet presAssocID="{37975902-10C8-4ED1-AEFD-ED36AD29AB28}" presName="rootComposite" presStyleCnt="0"/>
      <dgm:spPr/>
    </dgm:pt>
    <dgm:pt modelId="{C227181D-B6FB-464F-979E-14CC962413A6}" type="pres">
      <dgm:prSet presAssocID="{37975902-10C8-4ED1-AEFD-ED36AD29AB28}" presName="rootText" presStyleLbl="node2" presStyleIdx="5" presStyleCnt="6">
        <dgm:presLayoutVars>
          <dgm:chPref val="3"/>
        </dgm:presLayoutVars>
      </dgm:prSet>
      <dgm:spPr/>
    </dgm:pt>
    <dgm:pt modelId="{B397991D-2A42-4EA0-B9BE-87D0B4307392}" type="pres">
      <dgm:prSet presAssocID="{37975902-10C8-4ED1-AEFD-ED36AD29AB28}" presName="rootConnector" presStyleLbl="node2" presStyleIdx="5" presStyleCnt="6"/>
      <dgm:spPr/>
    </dgm:pt>
    <dgm:pt modelId="{B6D82D0A-17CC-4BB9-B849-2275DD5DAEAB}" type="pres">
      <dgm:prSet presAssocID="{37975902-10C8-4ED1-AEFD-ED36AD29AB28}" presName="hierChild4" presStyleCnt="0"/>
      <dgm:spPr/>
    </dgm:pt>
    <dgm:pt modelId="{5AC13E1F-C40D-4203-8F03-BD17321E961C}" type="pres">
      <dgm:prSet presAssocID="{37975902-10C8-4ED1-AEFD-ED36AD29AB28}" presName="hierChild5" presStyleCnt="0"/>
      <dgm:spPr/>
    </dgm:pt>
    <dgm:pt modelId="{B551D990-BB84-43C8-B612-975DEA9D9222}" type="pres">
      <dgm:prSet presAssocID="{29688EC6-CE92-42FD-B546-5371CF36E6DE}" presName="hierChild3" presStyleCnt="0"/>
      <dgm:spPr/>
    </dgm:pt>
  </dgm:ptLst>
  <dgm:cxnLst>
    <dgm:cxn modelId="{B4C82E03-75B8-4E42-9642-4755FC18E859}" type="presOf" srcId="{9082B91A-2AD0-4F18-B17C-16AFA93BDBC5}" destId="{3510B53D-81B1-4E36-AC56-9C79210ABE83}" srcOrd="1" destOrd="0" presId="urn:microsoft.com/office/officeart/2005/8/layout/orgChart1"/>
    <dgm:cxn modelId="{E73B3108-E5FB-4672-8015-D5EF7193DC9F}" type="presOf" srcId="{37975902-10C8-4ED1-AEFD-ED36AD29AB28}" destId="{B397991D-2A42-4EA0-B9BE-87D0B4307392}" srcOrd="1" destOrd="0" presId="urn:microsoft.com/office/officeart/2005/8/layout/orgChart1"/>
    <dgm:cxn modelId="{2DF58308-751C-4611-A6D1-A9727BC5616E}" srcId="{29688EC6-CE92-42FD-B546-5371CF36E6DE}" destId="{380C6D26-FB95-4B18-A451-15AB267E8DC0}" srcOrd="4" destOrd="0" parTransId="{103D6A98-D77B-4F8A-9A55-CB1DAC4454A7}" sibTransId="{31370259-DAEC-4A9A-82D8-14FD57BE2B7E}"/>
    <dgm:cxn modelId="{08340709-431C-4E6D-AC30-352B128669EF}" type="presOf" srcId="{37975902-10C8-4ED1-AEFD-ED36AD29AB28}" destId="{C227181D-B6FB-464F-979E-14CC962413A6}" srcOrd="0" destOrd="0" presId="urn:microsoft.com/office/officeart/2005/8/layout/orgChart1"/>
    <dgm:cxn modelId="{26419619-67D5-425D-90B7-A0496A9D812E}" type="presOf" srcId="{91830C7D-E76F-4D7B-8B49-CC1EC6ADC362}" destId="{0039ECA9-91BE-4F85-8BF4-3A1CBE50D67F}" srcOrd="1" destOrd="0" presId="urn:microsoft.com/office/officeart/2005/8/layout/orgChart1"/>
    <dgm:cxn modelId="{99AC651A-1042-4C35-97E4-435EC3A26C08}" type="presOf" srcId="{380C6D26-FB95-4B18-A451-15AB267E8DC0}" destId="{B81F90F3-9A28-4EAC-89B5-11581BC1172B}" srcOrd="1" destOrd="0" presId="urn:microsoft.com/office/officeart/2005/8/layout/orgChart1"/>
    <dgm:cxn modelId="{EE25D531-2D8C-45AD-8247-897DA04048FB}" type="presOf" srcId="{E6AE2B71-AE94-4C40-8B72-210CF50B2BD4}" destId="{669C51C2-4E7E-4B51-9F5B-31D156A0F5FE}" srcOrd="0" destOrd="0" presId="urn:microsoft.com/office/officeart/2005/8/layout/orgChart1"/>
    <dgm:cxn modelId="{3216425B-FF9D-4445-BC30-CF91E1404581}" srcId="{66C09370-3446-46AE-8E59-0A56D7C8A927}" destId="{29688EC6-CE92-42FD-B546-5371CF36E6DE}" srcOrd="0" destOrd="0" parTransId="{037E81E8-FEF8-46CC-A45C-11ED39B53D37}" sibTransId="{0144328D-D5FF-4D43-BEC5-B23004274E82}"/>
    <dgm:cxn modelId="{04C8B141-9073-4FA0-937F-46D634891482}" type="presOf" srcId="{D030FF07-CAA6-490F-963F-C3EFAA540373}" destId="{7D455B1F-4557-4483-9788-38031D61D62E}" srcOrd="1" destOrd="0" presId="urn:microsoft.com/office/officeart/2005/8/layout/orgChart1"/>
    <dgm:cxn modelId="{9C4AE943-454A-4B6C-B34D-B035546E2A76}" type="presOf" srcId="{29688EC6-CE92-42FD-B546-5371CF36E6DE}" destId="{D7349551-CB8A-435A-83D0-85095F177A6C}" srcOrd="1" destOrd="0" presId="urn:microsoft.com/office/officeart/2005/8/layout/orgChart1"/>
    <dgm:cxn modelId="{F7376E68-0D39-4AC5-BE40-77626DA7C524}" type="presOf" srcId="{380C6D26-FB95-4B18-A451-15AB267E8DC0}" destId="{A72C36CD-9733-46DE-A9BA-2D108F9CE123}" srcOrd="0" destOrd="0" presId="urn:microsoft.com/office/officeart/2005/8/layout/orgChart1"/>
    <dgm:cxn modelId="{C84C284B-45BD-41E0-AFA7-BACF4648CFD2}" type="presOf" srcId="{738AEC1F-57AD-47B5-8176-517D4AD458CC}" destId="{EAA9A558-FD9B-4126-BBDB-5B58CB0AE101}" srcOrd="1" destOrd="0" presId="urn:microsoft.com/office/officeart/2005/8/layout/orgChart1"/>
    <dgm:cxn modelId="{4386E76B-95FE-4245-BC93-617BE37B4363}" type="presOf" srcId="{66C09370-3446-46AE-8E59-0A56D7C8A927}" destId="{B609C0B0-C81B-48F9-A7E5-51010F1B4601}" srcOrd="0" destOrd="0" presId="urn:microsoft.com/office/officeart/2005/8/layout/orgChart1"/>
    <dgm:cxn modelId="{50A8F24B-2234-4F18-977A-AEC12CFA0294}" type="presOf" srcId="{9082B91A-2AD0-4F18-B17C-16AFA93BDBC5}" destId="{9980DA00-BC72-437C-B687-A96B60B6B178}" srcOrd="0" destOrd="0" presId="urn:microsoft.com/office/officeart/2005/8/layout/orgChart1"/>
    <dgm:cxn modelId="{FB49AB4E-E0F7-44C6-A2E2-C7383F17B229}" srcId="{29688EC6-CE92-42FD-B546-5371CF36E6DE}" destId="{37975902-10C8-4ED1-AEFD-ED36AD29AB28}" srcOrd="5" destOrd="0" parTransId="{BC5E876A-12C8-454C-AB72-885C0CC364D0}" sibTransId="{7DC3F580-D31C-4B07-81BE-2B7676DEF307}"/>
    <dgm:cxn modelId="{435C5C74-75CC-489C-BCAA-337C3945ED84}" srcId="{29688EC6-CE92-42FD-B546-5371CF36E6DE}" destId="{738AEC1F-57AD-47B5-8176-517D4AD458CC}" srcOrd="3" destOrd="0" parTransId="{EB33FCFC-92C7-4F90-92FA-BE0E69511226}" sibTransId="{D3824345-EE63-455D-8CC1-C10BEEAA3EDD}"/>
    <dgm:cxn modelId="{D4A04077-AE92-40FB-8278-57648F21A6B4}" type="presOf" srcId="{0B0E5897-87D9-43EB-8B2F-7E45E775C42B}" destId="{39F8D01B-6472-4B2C-8B98-ED8D3F2E73F2}" srcOrd="0" destOrd="0" presId="urn:microsoft.com/office/officeart/2005/8/layout/orgChart1"/>
    <dgm:cxn modelId="{10796D91-D70D-4767-B944-C031938AE060}" type="presOf" srcId="{29688EC6-CE92-42FD-B546-5371CF36E6DE}" destId="{58C5B299-6261-490B-9303-90379A06F351}" srcOrd="0" destOrd="0" presId="urn:microsoft.com/office/officeart/2005/8/layout/orgChart1"/>
    <dgm:cxn modelId="{2CB2C299-8E8D-4DCA-82A3-19AD014E656D}" srcId="{29688EC6-CE92-42FD-B546-5371CF36E6DE}" destId="{D030FF07-CAA6-490F-963F-C3EFAA540373}" srcOrd="1" destOrd="0" parTransId="{DA5421BB-2A2E-4740-8277-C5292D155F0A}" sibTransId="{DE23B313-A7A0-4CD3-9B11-E9BA594C1430}"/>
    <dgm:cxn modelId="{55B7289C-66B9-470D-B5A4-CF5048549F6A}" srcId="{29688EC6-CE92-42FD-B546-5371CF36E6DE}" destId="{9082B91A-2AD0-4F18-B17C-16AFA93BDBC5}" srcOrd="0" destOrd="0" parTransId="{0B0E5897-87D9-43EB-8B2F-7E45E775C42B}" sibTransId="{B7BB38AF-D3B8-4B5B-A836-A9D1D9FC5C09}"/>
    <dgm:cxn modelId="{DAD6A29E-B495-4CEA-B316-194CD6A1D7E5}" type="presOf" srcId="{EB33FCFC-92C7-4F90-92FA-BE0E69511226}" destId="{C1DB8D03-FEA2-4B45-A0B1-115EBBE69B55}" srcOrd="0" destOrd="0" presId="urn:microsoft.com/office/officeart/2005/8/layout/orgChart1"/>
    <dgm:cxn modelId="{B305D4A9-02B1-47C8-BA8A-53592CE2260E}" type="presOf" srcId="{DA5421BB-2A2E-4740-8277-C5292D155F0A}" destId="{9F86E0A0-0EF2-47BB-9660-86D5318E3C3F}" srcOrd="0" destOrd="0" presId="urn:microsoft.com/office/officeart/2005/8/layout/orgChart1"/>
    <dgm:cxn modelId="{DEC421BC-15B9-4007-B78D-32496388777A}" type="presOf" srcId="{91830C7D-E76F-4D7B-8B49-CC1EC6ADC362}" destId="{13F380C2-4B45-4329-A021-9AB1049E0DF9}" srcOrd="0" destOrd="0" presId="urn:microsoft.com/office/officeart/2005/8/layout/orgChart1"/>
    <dgm:cxn modelId="{6ADE76BD-A767-4C93-91C8-7877B2ED7500}" type="presOf" srcId="{BC5E876A-12C8-454C-AB72-885C0CC364D0}" destId="{2B9E01D5-AD72-4629-94D4-FADBC1B384FF}" srcOrd="0" destOrd="0" presId="urn:microsoft.com/office/officeart/2005/8/layout/orgChart1"/>
    <dgm:cxn modelId="{AF5A56CF-D7FF-4B25-B6C1-AEE2BBE97CE0}" type="presOf" srcId="{738AEC1F-57AD-47B5-8176-517D4AD458CC}" destId="{34656A7C-C3F8-4617-9FCD-077F641121AB}" srcOrd="0" destOrd="0" presId="urn:microsoft.com/office/officeart/2005/8/layout/orgChart1"/>
    <dgm:cxn modelId="{922B9FD7-2FEB-4C4E-8E74-077FD15E49C8}" srcId="{29688EC6-CE92-42FD-B546-5371CF36E6DE}" destId="{91830C7D-E76F-4D7B-8B49-CC1EC6ADC362}" srcOrd="2" destOrd="0" parTransId="{E6AE2B71-AE94-4C40-8B72-210CF50B2BD4}" sibTransId="{63CFDFAD-409C-4DA3-9CC6-F882FD7B9330}"/>
    <dgm:cxn modelId="{80AC28DB-B191-44E3-B1D1-AFCCB8D1F55C}" type="presOf" srcId="{103D6A98-D77B-4F8A-9A55-CB1DAC4454A7}" destId="{FDC1B073-CC18-4E62-A7E9-B90FA029DC43}" srcOrd="0" destOrd="0" presId="urn:microsoft.com/office/officeart/2005/8/layout/orgChart1"/>
    <dgm:cxn modelId="{C2C464F6-58D4-4D80-922D-A5AA1B4559B0}" type="presOf" srcId="{D030FF07-CAA6-490F-963F-C3EFAA540373}" destId="{89C104EF-8F7E-4FE0-AF92-AF48D03CF36A}" srcOrd="0" destOrd="0" presId="urn:microsoft.com/office/officeart/2005/8/layout/orgChart1"/>
    <dgm:cxn modelId="{45D608D4-917E-4216-A3F7-43B220245F4B}" type="presParOf" srcId="{B609C0B0-C81B-48F9-A7E5-51010F1B4601}" destId="{5C85C61A-BADD-4B72-88D4-D9744987EE6E}" srcOrd="0" destOrd="0" presId="urn:microsoft.com/office/officeart/2005/8/layout/orgChart1"/>
    <dgm:cxn modelId="{E4E6A724-8F4C-46AC-8E02-89B0E1AA95A4}" type="presParOf" srcId="{5C85C61A-BADD-4B72-88D4-D9744987EE6E}" destId="{E10FBA99-98EB-4EF9-A54A-B5AD4906EDB2}" srcOrd="0" destOrd="0" presId="urn:microsoft.com/office/officeart/2005/8/layout/orgChart1"/>
    <dgm:cxn modelId="{9E83DCDB-D1CE-4231-876A-EACD9EB7A7ED}" type="presParOf" srcId="{E10FBA99-98EB-4EF9-A54A-B5AD4906EDB2}" destId="{58C5B299-6261-490B-9303-90379A06F351}" srcOrd="0" destOrd="0" presId="urn:microsoft.com/office/officeart/2005/8/layout/orgChart1"/>
    <dgm:cxn modelId="{82FDE6B7-E370-401C-AE5B-67B662491BFB}" type="presParOf" srcId="{E10FBA99-98EB-4EF9-A54A-B5AD4906EDB2}" destId="{D7349551-CB8A-435A-83D0-85095F177A6C}" srcOrd="1" destOrd="0" presId="urn:microsoft.com/office/officeart/2005/8/layout/orgChart1"/>
    <dgm:cxn modelId="{BB31DC72-A9AB-464C-8B3B-58891F1156A5}" type="presParOf" srcId="{5C85C61A-BADD-4B72-88D4-D9744987EE6E}" destId="{CC9726A4-E17B-4963-8220-4E494A7563BF}" srcOrd="1" destOrd="0" presId="urn:microsoft.com/office/officeart/2005/8/layout/orgChart1"/>
    <dgm:cxn modelId="{FD13490F-4CF4-43A0-B208-D573924D2DD0}" type="presParOf" srcId="{CC9726A4-E17B-4963-8220-4E494A7563BF}" destId="{39F8D01B-6472-4B2C-8B98-ED8D3F2E73F2}" srcOrd="0" destOrd="0" presId="urn:microsoft.com/office/officeart/2005/8/layout/orgChart1"/>
    <dgm:cxn modelId="{97F1C497-9ED9-414C-A1A8-FE690881B660}" type="presParOf" srcId="{CC9726A4-E17B-4963-8220-4E494A7563BF}" destId="{125E2598-EECB-4AA3-AF7A-DDF8CE221E38}" srcOrd="1" destOrd="0" presId="urn:microsoft.com/office/officeart/2005/8/layout/orgChart1"/>
    <dgm:cxn modelId="{CC07B93B-F00B-49EB-8651-76AA05AF7733}" type="presParOf" srcId="{125E2598-EECB-4AA3-AF7A-DDF8CE221E38}" destId="{CC579052-63BD-49F0-979C-7763E39811A6}" srcOrd="0" destOrd="0" presId="urn:microsoft.com/office/officeart/2005/8/layout/orgChart1"/>
    <dgm:cxn modelId="{9A6BD9A8-3F10-4644-B8A6-85D99C715344}" type="presParOf" srcId="{CC579052-63BD-49F0-979C-7763E39811A6}" destId="{9980DA00-BC72-437C-B687-A96B60B6B178}" srcOrd="0" destOrd="0" presId="urn:microsoft.com/office/officeart/2005/8/layout/orgChart1"/>
    <dgm:cxn modelId="{2292E15A-26DC-43A1-BF8E-DAFEF85F534E}" type="presParOf" srcId="{CC579052-63BD-49F0-979C-7763E39811A6}" destId="{3510B53D-81B1-4E36-AC56-9C79210ABE83}" srcOrd="1" destOrd="0" presId="urn:microsoft.com/office/officeart/2005/8/layout/orgChart1"/>
    <dgm:cxn modelId="{8E099F40-3BA5-452C-8B90-BACBBABAA115}" type="presParOf" srcId="{125E2598-EECB-4AA3-AF7A-DDF8CE221E38}" destId="{20670353-5582-4FC3-9305-9F5C25052FCF}" srcOrd="1" destOrd="0" presId="urn:microsoft.com/office/officeart/2005/8/layout/orgChart1"/>
    <dgm:cxn modelId="{AB89A93F-D59F-4F37-BA36-B91D7BD9F44E}" type="presParOf" srcId="{125E2598-EECB-4AA3-AF7A-DDF8CE221E38}" destId="{D1D93132-821F-40EB-96CF-4D5074189E33}" srcOrd="2" destOrd="0" presId="urn:microsoft.com/office/officeart/2005/8/layout/orgChart1"/>
    <dgm:cxn modelId="{AD61F585-36AD-4E2F-B51D-84E9B0C07DA8}" type="presParOf" srcId="{CC9726A4-E17B-4963-8220-4E494A7563BF}" destId="{9F86E0A0-0EF2-47BB-9660-86D5318E3C3F}" srcOrd="2" destOrd="0" presId="urn:microsoft.com/office/officeart/2005/8/layout/orgChart1"/>
    <dgm:cxn modelId="{D0977E93-DEF9-490D-8BD5-E7632A79571A}" type="presParOf" srcId="{CC9726A4-E17B-4963-8220-4E494A7563BF}" destId="{95595C0B-2838-46A2-8135-D61298DC672A}" srcOrd="3" destOrd="0" presId="urn:microsoft.com/office/officeart/2005/8/layout/orgChart1"/>
    <dgm:cxn modelId="{570E0A17-872E-4345-9D7C-34FEB2655619}" type="presParOf" srcId="{95595C0B-2838-46A2-8135-D61298DC672A}" destId="{1D66F79A-92EC-46A9-9B04-E76666EF1925}" srcOrd="0" destOrd="0" presId="urn:microsoft.com/office/officeart/2005/8/layout/orgChart1"/>
    <dgm:cxn modelId="{4DB06AB3-1C44-4D9F-BEAE-97F10AE588CC}" type="presParOf" srcId="{1D66F79A-92EC-46A9-9B04-E76666EF1925}" destId="{89C104EF-8F7E-4FE0-AF92-AF48D03CF36A}" srcOrd="0" destOrd="0" presId="urn:microsoft.com/office/officeart/2005/8/layout/orgChart1"/>
    <dgm:cxn modelId="{358F3949-7EC0-41F2-9CFA-EBD6DACAA112}" type="presParOf" srcId="{1D66F79A-92EC-46A9-9B04-E76666EF1925}" destId="{7D455B1F-4557-4483-9788-38031D61D62E}" srcOrd="1" destOrd="0" presId="urn:microsoft.com/office/officeart/2005/8/layout/orgChart1"/>
    <dgm:cxn modelId="{8C73C0C8-C70F-4A09-85FB-9B01DDFB952E}" type="presParOf" srcId="{95595C0B-2838-46A2-8135-D61298DC672A}" destId="{D5AE83E4-5280-4340-91DC-9D47B7D226AC}" srcOrd="1" destOrd="0" presId="urn:microsoft.com/office/officeart/2005/8/layout/orgChart1"/>
    <dgm:cxn modelId="{3B51E8F1-E5F2-42B8-8F38-ACC775B40172}" type="presParOf" srcId="{95595C0B-2838-46A2-8135-D61298DC672A}" destId="{57662483-F47B-4BA9-B6CA-16DBDDE62BCE}" srcOrd="2" destOrd="0" presId="urn:microsoft.com/office/officeart/2005/8/layout/orgChart1"/>
    <dgm:cxn modelId="{E26F0BF5-BF9A-4F6B-B0D4-6F2F3F494F38}" type="presParOf" srcId="{CC9726A4-E17B-4963-8220-4E494A7563BF}" destId="{669C51C2-4E7E-4B51-9F5B-31D156A0F5FE}" srcOrd="4" destOrd="0" presId="urn:microsoft.com/office/officeart/2005/8/layout/orgChart1"/>
    <dgm:cxn modelId="{BC5121E6-C732-4685-BB58-45519C440BA2}" type="presParOf" srcId="{CC9726A4-E17B-4963-8220-4E494A7563BF}" destId="{88CB02D9-9575-434E-BE9F-8D11EBCECCE4}" srcOrd="5" destOrd="0" presId="urn:microsoft.com/office/officeart/2005/8/layout/orgChart1"/>
    <dgm:cxn modelId="{AEA7F431-5FDF-42BA-8AF1-2E060DE3FACA}" type="presParOf" srcId="{88CB02D9-9575-434E-BE9F-8D11EBCECCE4}" destId="{6894CD5E-1285-4389-936D-5E29681C6913}" srcOrd="0" destOrd="0" presId="urn:microsoft.com/office/officeart/2005/8/layout/orgChart1"/>
    <dgm:cxn modelId="{20616833-1EAC-459E-B0AB-273D18F98C87}" type="presParOf" srcId="{6894CD5E-1285-4389-936D-5E29681C6913}" destId="{13F380C2-4B45-4329-A021-9AB1049E0DF9}" srcOrd="0" destOrd="0" presId="urn:microsoft.com/office/officeart/2005/8/layout/orgChart1"/>
    <dgm:cxn modelId="{DE026A2B-149E-466B-99BA-21FB38ABC924}" type="presParOf" srcId="{6894CD5E-1285-4389-936D-5E29681C6913}" destId="{0039ECA9-91BE-4F85-8BF4-3A1CBE50D67F}" srcOrd="1" destOrd="0" presId="urn:microsoft.com/office/officeart/2005/8/layout/orgChart1"/>
    <dgm:cxn modelId="{ED82BFB4-3586-4C72-A9BB-077BAC915AC0}" type="presParOf" srcId="{88CB02D9-9575-434E-BE9F-8D11EBCECCE4}" destId="{F6D87D12-0EB6-45C1-8FF3-20DA67443F81}" srcOrd="1" destOrd="0" presId="urn:microsoft.com/office/officeart/2005/8/layout/orgChart1"/>
    <dgm:cxn modelId="{3AF2A432-BD88-423D-9A58-0D2C2ED115C6}" type="presParOf" srcId="{88CB02D9-9575-434E-BE9F-8D11EBCECCE4}" destId="{2825C492-049E-4876-AD41-08F72D995CAB}" srcOrd="2" destOrd="0" presId="urn:microsoft.com/office/officeart/2005/8/layout/orgChart1"/>
    <dgm:cxn modelId="{66A41142-61CD-4119-82FD-842B2F3F2694}" type="presParOf" srcId="{CC9726A4-E17B-4963-8220-4E494A7563BF}" destId="{C1DB8D03-FEA2-4B45-A0B1-115EBBE69B55}" srcOrd="6" destOrd="0" presId="urn:microsoft.com/office/officeart/2005/8/layout/orgChart1"/>
    <dgm:cxn modelId="{474EE2D5-D544-45E1-B805-A6B63BEEAC38}" type="presParOf" srcId="{CC9726A4-E17B-4963-8220-4E494A7563BF}" destId="{42151F19-203A-4239-918A-DEB3D69A0F42}" srcOrd="7" destOrd="0" presId="urn:microsoft.com/office/officeart/2005/8/layout/orgChart1"/>
    <dgm:cxn modelId="{6832CDFE-F76B-4DA8-A1EA-FA6C39B9EA3F}" type="presParOf" srcId="{42151F19-203A-4239-918A-DEB3D69A0F42}" destId="{75443A2D-D6E3-49AA-83C9-3F733F6C3BD2}" srcOrd="0" destOrd="0" presId="urn:microsoft.com/office/officeart/2005/8/layout/orgChart1"/>
    <dgm:cxn modelId="{083D8174-CC4A-4D46-AD65-5CB54C142645}" type="presParOf" srcId="{75443A2D-D6E3-49AA-83C9-3F733F6C3BD2}" destId="{34656A7C-C3F8-4617-9FCD-077F641121AB}" srcOrd="0" destOrd="0" presId="urn:microsoft.com/office/officeart/2005/8/layout/orgChart1"/>
    <dgm:cxn modelId="{8A2A8A53-1FCC-4661-93BD-7DF48CD94D22}" type="presParOf" srcId="{75443A2D-D6E3-49AA-83C9-3F733F6C3BD2}" destId="{EAA9A558-FD9B-4126-BBDB-5B58CB0AE101}" srcOrd="1" destOrd="0" presId="urn:microsoft.com/office/officeart/2005/8/layout/orgChart1"/>
    <dgm:cxn modelId="{480DD504-1A6C-4AA8-B4A9-0DB57B92549D}" type="presParOf" srcId="{42151F19-203A-4239-918A-DEB3D69A0F42}" destId="{2A14A914-3BEE-45E5-ACD9-2EAB291A617E}" srcOrd="1" destOrd="0" presId="urn:microsoft.com/office/officeart/2005/8/layout/orgChart1"/>
    <dgm:cxn modelId="{A1707BC6-6453-4DDC-948D-A843B5E0AC77}" type="presParOf" srcId="{42151F19-203A-4239-918A-DEB3D69A0F42}" destId="{C468342A-D872-44EA-BD7D-E6DF3071E756}" srcOrd="2" destOrd="0" presId="urn:microsoft.com/office/officeart/2005/8/layout/orgChart1"/>
    <dgm:cxn modelId="{11D51BFF-628B-4AF6-A8B4-9E1D0B0F8451}" type="presParOf" srcId="{CC9726A4-E17B-4963-8220-4E494A7563BF}" destId="{FDC1B073-CC18-4E62-A7E9-B90FA029DC43}" srcOrd="8" destOrd="0" presId="urn:microsoft.com/office/officeart/2005/8/layout/orgChart1"/>
    <dgm:cxn modelId="{39AA88C5-DA53-435D-97FE-84028532E8D6}" type="presParOf" srcId="{CC9726A4-E17B-4963-8220-4E494A7563BF}" destId="{16ED5203-D39D-4EA5-AFF5-CC1FC6EC0B9A}" srcOrd="9" destOrd="0" presId="urn:microsoft.com/office/officeart/2005/8/layout/orgChart1"/>
    <dgm:cxn modelId="{5C1E58E2-904A-444A-8811-09005F5F3E3C}" type="presParOf" srcId="{16ED5203-D39D-4EA5-AFF5-CC1FC6EC0B9A}" destId="{5D0AB896-6BA4-497F-BAF8-D20FC09FB52E}" srcOrd="0" destOrd="0" presId="urn:microsoft.com/office/officeart/2005/8/layout/orgChart1"/>
    <dgm:cxn modelId="{6F320054-16DD-4A5D-A437-B5EA72DDCE1D}" type="presParOf" srcId="{5D0AB896-6BA4-497F-BAF8-D20FC09FB52E}" destId="{A72C36CD-9733-46DE-A9BA-2D108F9CE123}" srcOrd="0" destOrd="0" presId="urn:microsoft.com/office/officeart/2005/8/layout/orgChart1"/>
    <dgm:cxn modelId="{4103417B-FB18-48DB-805D-EDC90D920C48}" type="presParOf" srcId="{5D0AB896-6BA4-497F-BAF8-D20FC09FB52E}" destId="{B81F90F3-9A28-4EAC-89B5-11581BC1172B}" srcOrd="1" destOrd="0" presId="urn:microsoft.com/office/officeart/2005/8/layout/orgChart1"/>
    <dgm:cxn modelId="{158BFEFE-7EAE-4E9D-80F5-99D1766C0AD1}" type="presParOf" srcId="{16ED5203-D39D-4EA5-AFF5-CC1FC6EC0B9A}" destId="{A4555A78-2969-49C9-A871-A83095FC7D33}" srcOrd="1" destOrd="0" presId="urn:microsoft.com/office/officeart/2005/8/layout/orgChart1"/>
    <dgm:cxn modelId="{4AC9C33C-3D82-473B-970B-21BFCEE59110}" type="presParOf" srcId="{16ED5203-D39D-4EA5-AFF5-CC1FC6EC0B9A}" destId="{717F351A-7DF3-4766-9115-EB6AB4E3C25D}" srcOrd="2" destOrd="0" presId="urn:microsoft.com/office/officeart/2005/8/layout/orgChart1"/>
    <dgm:cxn modelId="{F9E4D777-DE85-4636-92BC-15B56FAE85F6}" type="presParOf" srcId="{CC9726A4-E17B-4963-8220-4E494A7563BF}" destId="{2B9E01D5-AD72-4629-94D4-FADBC1B384FF}" srcOrd="10" destOrd="0" presId="urn:microsoft.com/office/officeart/2005/8/layout/orgChart1"/>
    <dgm:cxn modelId="{DB7CE100-CD35-4D65-B4F0-73C28EB85049}" type="presParOf" srcId="{CC9726A4-E17B-4963-8220-4E494A7563BF}" destId="{A0A73783-7F27-4DBD-A495-FF301F2E0E61}" srcOrd="11" destOrd="0" presId="urn:microsoft.com/office/officeart/2005/8/layout/orgChart1"/>
    <dgm:cxn modelId="{28988A93-10F3-44AF-8ECA-53B582546483}" type="presParOf" srcId="{A0A73783-7F27-4DBD-A495-FF301F2E0E61}" destId="{524E6D18-8A3D-4341-AF1A-F3FAE4F794DF}" srcOrd="0" destOrd="0" presId="urn:microsoft.com/office/officeart/2005/8/layout/orgChart1"/>
    <dgm:cxn modelId="{B043DBDA-A0CD-4784-B587-950BDE9973C4}" type="presParOf" srcId="{524E6D18-8A3D-4341-AF1A-F3FAE4F794DF}" destId="{C227181D-B6FB-464F-979E-14CC962413A6}" srcOrd="0" destOrd="0" presId="urn:microsoft.com/office/officeart/2005/8/layout/orgChart1"/>
    <dgm:cxn modelId="{68E75E30-FF5F-4B43-B626-CAEBD84F47C0}" type="presParOf" srcId="{524E6D18-8A3D-4341-AF1A-F3FAE4F794DF}" destId="{B397991D-2A42-4EA0-B9BE-87D0B4307392}" srcOrd="1" destOrd="0" presId="urn:microsoft.com/office/officeart/2005/8/layout/orgChart1"/>
    <dgm:cxn modelId="{41D05EE8-F122-4EFB-9DD9-8379CBBA2DD4}" type="presParOf" srcId="{A0A73783-7F27-4DBD-A495-FF301F2E0E61}" destId="{B6D82D0A-17CC-4BB9-B849-2275DD5DAEAB}" srcOrd="1" destOrd="0" presId="urn:microsoft.com/office/officeart/2005/8/layout/orgChart1"/>
    <dgm:cxn modelId="{C88B4F06-73DE-4823-9AE4-AC91BDEA6DB4}" type="presParOf" srcId="{A0A73783-7F27-4DBD-A495-FF301F2E0E61}" destId="{5AC13E1F-C40D-4203-8F03-BD17321E961C}" srcOrd="2" destOrd="0" presId="urn:microsoft.com/office/officeart/2005/8/layout/orgChart1"/>
    <dgm:cxn modelId="{0B19D694-047B-4791-82F7-EB9A5AEC7ECE}" type="presParOf" srcId="{5C85C61A-BADD-4B72-88D4-D9744987EE6E}" destId="{B551D990-BB84-43C8-B612-975DEA9D92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6479DFB-6A3C-413D-B0A8-EAB3A55FA1F8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070D046-8995-4B6B-A11C-07B8630B0E4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gm:t>
    </dgm:pt>
    <dgm:pt modelId="{A5E4F4A5-DBFB-437A-841A-CCBBF3350A9E}" type="parTrans" cxnId="{A73EA2B3-7B7C-4AAA-8565-5A430EEADB7D}">
      <dgm:prSet/>
      <dgm:spPr/>
      <dgm:t>
        <a:bodyPr/>
        <a:lstStyle/>
        <a:p>
          <a:endParaRPr lang="hr-HR"/>
        </a:p>
      </dgm:t>
    </dgm:pt>
    <dgm:pt modelId="{ECAD6962-26C9-4010-8502-3C0C69C767D2}" type="sibTrans" cxnId="{A73EA2B3-7B7C-4AAA-8565-5A430EEADB7D}">
      <dgm:prSet/>
      <dgm:spPr/>
      <dgm:t>
        <a:bodyPr/>
        <a:lstStyle/>
        <a:p>
          <a:endParaRPr lang="hr-HR"/>
        </a:p>
      </dgm:t>
    </dgm:pt>
    <dgm:pt modelId="{074DFDF8-0D4A-4010-B387-F80D9F0E6829}">
      <dgm:prSet phldrT="[Tekst]" custT="1"/>
      <dgm:spPr/>
      <dgm:t>
        <a:bodyPr/>
        <a:lstStyle/>
        <a:p>
          <a:r>
            <a:rPr lang="hr-HR" sz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Rekonstrukcija</a:t>
          </a:r>
          <a:r>
            <a:rPr lang="hr-HR" sz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 krova društvenog doma u naselju Ada (29.076,26 €)</a:t>
          </a:r>
          <a:endParaRPr lang="hr-HR" sz="1200">
            <a:solidFill>
              <a:schemeClr val="tx1"/>
            </a:solidFill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22E73015-7C21-4751-B37F-99D11CB42370}" type="parTrans" cxnId="{2C4A5F35-BBB4-4E53-BDCD-FFBADE2931D0}">
      <dgm:prSet/>
      <dgm:spPr/>
      <dgm:t>
        <a:bodyPr/>
        <a:lstStyle/>
        <a:p>
          <a:endParaRPr lang="hr-HR"/>
        </a:p>
      </dgm:t>
    </dgm:pt>
    <dgm:pt modelId="{BC76A193-4481-4FDB-905C-CAAD48F73506}" type="sibTrans" cxnId="{2C4A5F35-BBB4-4E53-BDCD-FFBADE2931D0}">
      <dgm:prSet/>
      <dgm:spPr/>
      <dgm:t>
        <a:bodyPr/>
        <a:lstStyle/>
        <a:p>
          <a:endParaRPr lang="hr-HR"/>
        </a:p>
      </dgm:t>
    </dgm:pt>
    <dgm:pt modelId="{42564C5B-726B-489C-B420-C34D186D90C4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Uređenje prostorije velike sale u društvenom domu u naselju Silaš (31.600,00 €)</a:t>
          </a:r>
        </a:p>
      </dgm:t>
    </dgm:pt>
    <dgm:pt modelId="{96B731AF-A667-4A03-AD4F-38B3CE90FB09}" type="parTrans" cxnId="{5674DA6B-D06E-49A3-9629-4ABB70FDBC85}">
      <dgm:prSet/>
      <dgm:spPr/>
      <dgm:t>
        <a:bodyPr/>
        <a:lstStyle/>
        <a:p>
          <a:endParaRPr lang="hr-HR"/>
        </a:p>
      </dgm:t>
    </dgm:pt>
    <dgm:pt modelId="{0C04191E-5FD9-41F4-AE8B-F5C75F75B218}" type="sibTrans" cxnId="{5674DA6B-D06E-49A3-9629-4ABB70FDBC85}">
      <dgm:prSet/>
      <dgm:spPr/>
      <dgm:t>
        <a:bodyPr/>
        <a:lstStyle/>
        <a:p>
          <a:endParaRPr lang="hr-HR"/>
        </a:p>
      </dgm:t>
    </dgm:pt>
    <dgm:pt modelId="{C20736BD-9E4F-4797-9962-D73CBEFF71E7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nadstrešnice za rad udruga u naselju Silaš (50.505,25 €)</a:t>
          </a:r>
        </a:p>
      </dgm:t>
    </dgm:pt>
    <dgm:pt modelId="{7680010C-8252-42EC-8DF8-CA793D859F90}" type="parTrans" cxnId="{D1E2016F-FAA5-40DE-83F0-14749BB609B1}">
      <dgm:prSet/>
      <dgm:spPr/>
      <dgm:t>
        <a:bodyPr/>
        <a:lstStyle/>
        <a:p>
          <a:endParaRPr lang="hr-HR"/>
        </a:p>
      </dgm:t>
    </dgm:pt>
    <dgm:pt modelId="{5396DDD9-1C2A-44EC-9141-3227B20F18AA}" type="sibTrans" cxnId="{D1E2016F-FAA5-40DE-83F0-14749BB609B1}">
      <dgm:prSet/>
      <dgm:spPr/>
      <dgm:t>
        <a:bodyPr/>
        <a:lstStyle/>
        <a:p>
          <a:endParaRPr lang="hr-HR"/>
        </a:p>
      </dgm:t>
    </dgm:pt>
    <dgm:pt modelId="{BC29203A-DD34-42D1-9275-5613FF41D02A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božićne dekoracije za pročelja svih društvenih domova (4.891,95 €)</a:t>
          </a:r>
        </a:p>
      </dgm:t>
    </dgm:pt>
    <dgm:pt modelId="{B911854B-FB34-46D5-8333-5445E4AAD2D6}" type="parTrans" cxnId="{BB29533D-1165-4BA7-AF7C-BF428C35597C}">
      <dgm:prSet/>
      <dgm:spPr/>
      <dgm:t>
        <a:bodyPr/>
        <a:lstStyle/>
        <a:p>
          <a:endParaRPr lang="hr-HR"/>
        </a:p>
      </dgm:t>
    </dgm:pt>
    <dgm:pt modelId="{52FA2E67-2A45-42FA-955C-815064AFC5BD}" type="sibTrans" cxnId="{BB29533D-1165-4BA7-AF7C-BF428C35597C}">
      <dgm:prSet/>
      <dgm:spPr/>
      <dgm:t>
        <a:bodyPr/>
        <a:lstStyle/>
        <a:p>
          <a:endParaRPr lang="hr-HR"/>
        </a:p>
      </dgm:t>
    </dgm:pt>
    <dgm:pt modelId="{D55759FE-2E48-4715-84B3-40984DCCF101}" type="pres">
      <dgm:prSet presAssocID="{A6479DFB-6A3C-413D-B0A8-EAB3A55FA1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0BF330B-4EA3-4F88-A14D-B35711CF1C1C}" type="pres">
      <dgm:prSet presAssocID="{8070D046-8995-4B6B-A11C-07B8630B0E4B}" presName="hierRoot1" presStyleCnt="0">
        <dgm:presLayoutVars>
          <dgm:hierBranch val="init"/>
        </dgm:presLayoutVars>
      </dgm:prSet>
      <dgm:spPr/>
    </dgm:pt>
    <dgm:pt modelId="{3A143139-1982-4C47-9240-42CF1E6E163D}" type="pres">
      <dgm:prSet presAssocID="{8070D046-8995-4B6B-A11C-07B8630B0E4B}" presName="rootComposite1" presStyleCnt="0"/>
      <dgm:spPr/>
    </dgm:pt>
    <dgm:pt modelId="{B3C0C7EC-2CF0-4CA3-9A60-B0F6B7461BC5}" type="pres">
      <dgm:prSet presAssocID="{8070D046-8995-4B6B-A11C-07B8630B0E4B}" presName="rootText1" presStyleLbl="node0" presStyleIdx="0" presStyleCnt="1" custScaleX="325670" custScaleY="66073">
        <dgm:presLayoutVars>
          <dgm:chPref val="3"/>
        </dgm:presLayoutVars>
      </dgm:prSet>
      <dgm:spPr/>
    </dgm:pt>
    <dgm:pt modelId="{3F3026A5-C107-48E9-8E98-EF98C6DBDD5A}" type="pres">
      <dgm:prSet presAssocID="{8070D046-8995-4B6B-A11C-07B8630B0E4B}" presName="rootConnector1" presStyleLbl="node1" presStyleIdx="0" presStyleCnt="0"/>
      <dgm:spPr/>
    </dgm:pt>
    <dgm:pt modelId="{23C43F0C-352C-4F17-98E4-ECEA02CA46C3}" type="pres">
      <dgm:prSet presAssocID="{8070D046-8995-4B6B-A11C-07B8630B0E4B}" presName="hierChild2" presStyleCnt="0"/>
      <dgm:spPr/>
    </dgm:pt>
    <dgm:pt modelId="{C6928E19-AECE-4F79-BE37-519D3EE1BD2E}" type="pres">
      <dgm:prSet presAssocID="{22E73015-7C21-4751-B37F-99D11CB42370}" presName="Name37" presStyleLbl="parChTrans1D2" presStyleIdx="0" presStyleCnt="4"/>
      <dgm:spPr/>
    </dgm:pt>
    <dgm:pt modelId="{3D431E3F-E96C-4359-80CD-38600347A988}" type="pres">
      <dgm:prSet presAssocID="{074DFDF8-0D4A-4010-B387-F80D9F0E6829}" presName="hierRoot2" presStyleCnt="0">
        <dgm:presLayoutVars>
          <dgm:hierBranch val="init"/>
        </dgm:presLayoutVars>
      </dgm:prSet>
      <dgm:spPr/>
    </dgm:pt>
    <dgm:pt modelId="{9B210EB7-1D28-4E8E-A1FA-5A2A8FA5AB2C}" type="pres">
      <dgm:prSet presAssocID="{074DFDF8-0D4A-4010-B387-F80D9F0E6829}" presName="rootComposite" presStyleCnt="0"/>
      <dgm:spPr/>
    </dgm:pt>
    <dgm:pt modelId="{477D6ECF-32EE-460C-8FCB-0FA27DED830B}" type="pres">
      <dgm:prSet presAssocID="{074DFDF8-0D4A-4010-B387-F80D9F0E6829}" presName="rootText" presStyleLbl="node2" presStyleIdx="0" presStyleCnt="4" custScaleY="125347">
        <dgm:presLayoutVars>
          <dgm:chPref val="3"/>
        </dgm:presLayoutVars>
      </dgm:prSet>
      <dgm:spPr/>
    </dgm:pt>
    <dgm:pt modelId="{18CB070A-E5C6-4960-BFB8-2F429C0AB0F6}" type="pres">
      <dgm:prSet presAssocID="{074DFDF8-0D4A-4010-B387-F80D9F0E6829}" presName="rootConnector" presStyleLbl="node2" presStyleIdx="0" presStyleCnt="4"/>
      <dgm:spPr/>
    </dgm:pt>
    <dgm:pt modelId="{B6F1DEEC-1EE8-4E70-B088-FE729B833B34}" type="pres">
      <dgm:prSet presAssocID="{074DFDF8-0D4A-4010-B387-F80D9F0E6829}" presName="hierChild4" presStyleCnt="0"/>
      <dgm:spPr/>
    </dgm:pt>
    <dgm:pt modelId="{DB9426B8-80DD-4DC6-85F9-11DE3D53F385}" type="pres">
      <dgm:prSet presAssocID="{074DFDF8-0D4A-4010-B387-F80D9F0E6829}" presName="hierChild5" presStyleCnt="0"/>
      <dgm:spPr/>
    </dgm:pt>
    <dgm:pt modelId="{C68E4AFA-BB37-40FA-9972-300F6E2A2360}" type="pres">
      <dgm:prSet presAssocID="{96B731AF-A667-4A03-AD4F-38B3CE90FB09}" presName="Name37" presStyleLbl="parChTrans1D2" presStyleIdx="1" presStyleCnt="4"/>
      <dgm:spPr/>
    </dgm:pt>
    <dgm:pt modelId="{542BCAE0-EEF2-4DA8-A8BE-7D4B53DA23C5}" type="pres">
      <dgm:prSet presAssocID="{42564C5B-726B-489C-B420-C34D186D90C4}" presName="hierRoot2" presStyleCnt="0">
        <dgm:presLayoutVars>
          <dgm:hierBranch val="init"/>
        </dgm:presLayoutVars>
      </dgm:prSet>
      <dgm:spPr/>
    </dgm:pt>
    <dgm:pt modelId="{CA424AAD-4BE5-446E-98F4-49C7D7E2B1CC}" type="pres">
      <dgm:prSet presAssocID="{42564C5B-726B-489C-B420-C34D186D90C4}" presName="rootComposite" presStyleCnt="0"/>
      <dgm:spPr/>
    </dgm:pt>
    <dgm:pt modelId="{B3169118-1B58-47E0-A833-4F29AF9BC68B}" type="pres">
      <dgm:prSet presAssocID="{42564C5B-726B-489C-B420-C34D186D90C4}" presName="rootText" presStyleLbl="node2" presStyleIdx="1" presStyleCnt="4" custScaleY="132576">
        <dgm:presLayoutVars>
          <dgm:chPref val="3"/>
        </dgm:presLayoutVars>
      </dgm:prSet>
      <dgm:spPr/>
    </dgm:pt>
    <dgm:pt modelId="{CACCC9A6-01E7-4EE4-A276-4F8A7B05B846}" type="pres">
      <dgm:prSet presAssocID="{42564C5B-726B-489C-B420-C34D186D90C4}" presName="rootConnector" presStyleLbl="node2" presStyleIdx="1" presStyleCnt="4"/>
      <dgm:spPr/>
    </dgm:pt>
    <dgm:pt modelId="{D18126F1-191F-4F16-9887-BB476D40C21F}" type="pres">
      <dgm:prSet presAssocID="{42564C5B-726B-489C-B420-C34D186D90C4}" presName="hierChild4" presStyleCnt="0"/>
      <dgm:spPr/>
    </dgm:pt>
    <dgm:pt modelId="{D9808507-5AEC-41F9-B8B8-009D196EAE58}" type="pres">
      <dgm:prSet presAssocID="{42564C5B-726B-489C-B420-C34D186D90C4}" presName="hierChild5" presStyleCnt="0"/>
      <dgm:spPr/>
    </dgm:pt>
    <dgm:pt modelId="{82DBA31F-2A6A-4456-B67B-8A5683842DE4}" type="pres">
      <dgm:prSet presAssocID="{7680010C-8252-42EC-8DF8-CA793D859F90}" presName="Name37" presStyleLbl="parChTrans1D2" presStyleIdx="2" presStyleCnt="4"/>
      <dgm:spPr/>
    </dgm:pt>
    <dgm:pt modelId="{7C63849E-57E8-4C92-8D76-54475DBBC5BF}" type="pres">
      <dgm:prSet presAssocID="{C20736BD-9E4F-4797-9962-D73CBEFF71E7}" presName="hierRoot2" presStyleCnt="0">
        <dgm:presLayoutVars>
          <dgm:hierBranch val="init"/>
        </dgm:presLayoutVars>
      </dgm:prSet>
      <dgm:spPr/>
    </dgm:pt>
    <dgm:pt modelId="{E44FF052-CB83-4E0E-BB82-9BAE28279DA5}" type="pres">
      <dgm:prSet presAssocID="{C20736BD-9E4F-4797-9962-D73CBEFF71E7}" presName="rootComposite" presStyleCnt="0"/>
      <dgm:spPr/>
    </dgm:pt>
    <dgm:pt modelId="{8797BACC-7437-4FD2-BD88-57E7FB9BC537}" type="pres">
      <dgm:prSet presAssocID="{C20736BD-9E4F-4797-9962-D73CBEFF71E7}" presName="rootText" presStyleLbl="node2" presStyleIdx="2" presStyleCnt="4">
        <dgm:presLayoutVars>
          <dgm:chPref val="3"/>
        </dgm:presLayoutVars>
      </dgm:prSet>
      <dgm:spPr/>
    </dgm:pt>
    <dgm:pt modelId="{AFD59B6D-E00A-4745-B024-F5C8025B2322}" type="pres">
      <dgm:prSet presAssocID="{C20736BD-9E4F-4797-9962-D73CBEFF71E7}" presName="rootConnector" presStyleLbl="node2" presStyleIdx="2" presStyleCnt="4"/>
      <dgm:spPr/>
    </dgm:pt>
    <dgm:pt modelId="{087E2F31-D952-4B72-A917-4DA3C2B9080E}" type="pres">
      <dgm:prSet presAssocID="{C20736BD-9E4F-4797-9962-D73CBEFF71E7}" presName="hierChild4" presStyleCnt="0"/>
      <dgm:spPr/>
    </dgm:pt>
    <dgm:pt modelId="{ABFC0848-EAB9-414E-A2FA-3B66C47D6693}" type="pres">
      <dgm:prSet presAssocID="{C20736BD-9E4F-4797-9962-D73CBEFF71E7}" presName="hierChild5" presStyleCnt="0"/>
      <dgm:spPr/>
    </dgm:pt>
    <dgm:pt modelId="{D6814558-A682-4849-9474-039D3E47F767}" type="pres">
      <dgm:prSet presAssocID="{B911854B-FB34-46D5-8333-5445E4AAD2D6}" presName="Name37" presStyleLbl="parChTrans1D2" presStyleIdx="3" presStyleCnt="4"/>
      <dgm:spPr/>
    </dgm:pt>
    <dgm:pt modelId="{27A2A0DE-38CD-4697-A3D9-EFC0FBD0B97C}" type="pres">
      <dgm:prSet presAssocID="{BC29203A-DD34-42D1-9275-5613FF41D02A}" presName="hierRoot2" presStyleCnt="0">
        <dgm:presLayoutVars>
          <dgm:hierBranch val="init"/>
        </dgm:presLayoutVars>
      </dgm:prSet>
      <dgm:spPr/>
    </dgm:pt>
    <dgm:pt modelId="{0B5F62BB-7526-42A3-8582-5B1CB0BEEC59}" type="pres">
      <dgm:prSet presAssocID="{BC29203A-DD34-42D1-9275-5613FF41D02A}" presName="rootComposite" presStyleCnt="0"/>
      <dgm:spPr/>
    </dgm:pt>
    <dgm:pt modelId="{ED12DF0C-26BB-4C05-BA04-8B80E33B41F3}" type="pres">
      <dgm:prSet presAssocID="{BC29203A-DD34-42D1-9275-5613FF41D02A}" presName="rootText" presStyleLbl="node2" presStyleIdx="3" presStyleCnt="4" custScaleY="129635">
        <dgm:presLayoutVars>
          <dgm:chPref val="3"/>
        </dgm:presLayoutVars>
      </dgm:prSet>
      <dgm:spPr/>
    </dgm:pt>
    <dgm:pt modelId="{CB785021-0D95-47A1-A6D2-14964918DABE}" type="pres">
      <dgm:prSet presAssocID="{BC29203A-DD34-42D1-9275-5613FF41D02A}" presName="rootConnector" presStyleLbl="node2" presStyleIdx="3" presStyleCnt="4"/>
      <dgm:spPr/>
    </dgm:pt>
    <dgm:pt modelId="{36497748-B0C2-4139-AB76-34B9284D41D2}" type="pres">
      <dgm:prSet presAssocID="{BC29203A-DD34-42D1-9275-5613FF41D02A}" presName="hierChild4" presStyleCnt="0"/>
      <dgm:spPr/>
    </dgm:pt>
    <dgm:pt modelId="{C9162FD5-1585-4A9B-BACD-FB3777643157}" type="pres">
      <dgm:prSet presAssocID="{BC29203A-DD34-42D1-9275-5613FF41D02A}" presName="hierChild5" presStyleCnt="0"/>
      <dgm:spPr/>
    </dgm:pt>
    <dgm:pt modelId="{C704733C-E3F8-44A7-B2D5-7BFCBD711928}" type="pres">
      <dgm:prSet presAssocID="{8070D046-8995-4B6B-A11C-07B8630B0E4B}" presName="hierChild3" presStyleCnt="0"/>
      <dgm:spPr/>
    </dgm:pt>
  </dgm:ptLst>
  <dgm:cxnLst>
    <dgm:cxn modelId="{16BF6505-A6ED-4C32-904E-04785B8C043E}" type="presOf" srcId="{B911854B-FB34-46D5-8333-5445E4AAD2D6}" destId="{D6814558-A682-4849-9474-039D3E47F767}" srcOrd="0" destOrd="0" presId="urn:microsoft.com/office/officeart/2005/8/layout/orgChart1"/>
    <dgm:cxn modelId="{12B4ED11-F8C3-4EEA-A72C-CB3543D5CE4A}" type="presOf" srcId="{42564C5B-726B-489C-B420-C34D186D90C4}" destId="{CACCC9A6-01E7-4EE4-A276-4F8A7B05B846}" srcOrd="1" destOrd="0" presId="urn:microsoft.com/office/officeart/2005/8/layout/orgChart1"/>
    <dgm:cxn modelId="{6695161A-E0AE-4769-B1FF-801F914F8739}" type="presOf" srcId="{96B731AF-A667-4A03-AD4F-38B3CE90FB09}" destId="{C68E4AFA-BB37-40FA-9972-300F6E2A2360}" srcOrd="0" destOrd="0" presId="urn:microsoft.com/office/officeart/2005/8/layout/orgChart1"/>
    <dgm:cxn modelId="{82775134-FA19-4BDA-8492-F36124E9260A}" type="presOf" srcId="{BC29203A-DD34-42D1-9275-5613FF41D02A}" destId="{CB785021-0D95-47A1-A6D2-14964918DABE}" srcOrd="1" destOrd="0" presId="urn:microsoft.com/office/officeart/2005/8/layout/orgChart1"/>
    <dgm:cxn modelId="{94982A35-44A4-4FA9-BBC4-02B45B1436AC}" type="presOf" srcId="{42564C5B-726B-489C-B420-C34D186D90C4}" destId="{B3169118-1B58-47E0-A833-4F29AF9BC68B}" srcOrd="0" destOrd="0" presId="urn:microsoft.com/office/officeart/2005/8/layout/orgChart1"/>
    <dgm:cxn modelId="{2C4A5F35-BBB4-4E53-BDCD-FFBADE2931D0}" srcId="{8070D046-8995-4B6B-A11C-07B8630B0E4B}" destId="{074DFDF8-0D4A-4010-B387-F80D9F0E6829}" srcOrd="0" destOrd="0" parTransId="{22E73015-7C21-4751-B37F-99D11CB42370}" sibTransId="{BC76A193-4481-4FDB-905C-CAAD48F73506}"/>
    <dgm:cxn modelId="{BB29533D-1165-4BA7-AF7C-BF428C35597C}" srcId="{8070D046-8995-4B6B-A11C-07B8630B0E4B}" destId="{BC29203A-DD34-42D1-9275-5613FF41D02A}" srcOrd="3" destOrd="0" parTransId="{B911854B-FB34-46D5-8333-5445E4AAD2D6}" sibTransId="{52FA2E67-2A45-42FA-955C-815064AFC5BD}"/>
    <dgm:cxn modelId="{1C71FE5F-17D0-40AB-BEDB-575C0ACC2255}" type="presOf" srcId="{8070D046-8995-4B6B-A11C-07B8630B0E4B}" destId="{B3C0C7EC-2CF0-4CA3-9A60-B0F6B7461BC5}" srcOrd="0" destOrd="0" presId="urn:microsoft.com/office/officeart/2005/8/layout/orgChart1"/>
    <dgm:cxn modelId="{8B2B5369-18E4-438B-927F-16778926E398}" type="presOf" srcId="{7680010C-8252-42EC-8DF8-CA793D859F90}" destId="{82DBA31F-2A6A-4456-B67B-8A5683842DE4}" srcOrd="0" destOrd="0" presId="urn:microsoft.com/office/officeart/2005/8/layout/orgChart1"/>
    <dgm:cxn modelId="{5674DA6B-D06E-49A3-9629-4ABB70FDBC85}" srcId="{8070D046-8995-4B6B-A11C-07B8630B0E4B}" destId="{42564C5B-726B-489C-B420-C34D186D90C4}" srcOrd="1" destOrd="0" parTransId="{96B731AF-A667-4A03-AD4F-38B3CE90FB09}" sibTransId="{0C04191E-5FD9-41F4-AE8B-F5C75F75B218}"/>
    <dgm:cxn modelId="{D1E2016F-FAA5-40DE-83F0-14749BB609B1}" srcId="{8070D046-8995-4B6B-A11C-07B8630B0E4B}" destId="{C20736BD-9E4F-4797-9962-D73CBEFF71E7}" srcOrd="2" destOrd="0" parTransId="{7680010C-8252-42EC-8DF8-CA793D859F90}" sibTransId="{5396DDD9-1C2A-44EC-9141-3227B20F18AA}"/>
    <dgm:cxn modelId="{35E1674F-24EF-4D69-A500-B5C7A921DB7D}" type="presOf" srcId="{8070D046-8995-4B6B-A11C-07B8630B0E4B}" destId="{3F3026A5-C107-48E9-8E98-EF98C6DBDD5A}" srcOrd="1" destOrd="0" presId="urn:microsoft.com/office/officeart/2005/8/layout/orgChart1"/>
    <dgm:cxn modelId="{01910A74-2269-4464-9249-A71EEDB470D3}" type="presOf" srcId="{074DFDF8-0D4A-4010-B387-F80D9F0E6829}" destId="{477D6ECF-32EE-460C-8FCB-0FA27DED830B}" srcOrd="0" destOrd="0" presId="urn:microsoft.com/office/officeart/2005/8/layout/orgChart1"/>
    <dgm:cxn modelId="{D5DE1D7B-ED92-4CC6-83BB-EE5F67FA38D8}" type="presOf" srcId="{C20736BD-9E4F-4797-9962-D73CBEFF71E7}" destId="{AFD59B6D-E00A-4745-B024-F5C8025B2322}" srcOrd="1" destOrd="0" presId="urn:microsoft.com/office/officeart/2005/8/layout/orgChart1"/>
    <dgm:cxn modelId="{1C3F64A8-8240-4AD6-BDB8-4BCD676E7876}" type="presOf" srcId="{074DFDF8-0D4A-4010-B387-F80D9F0E6829}" destId="{18CB070A-E5C6-4960-BFB8-2F429C0AB0F6}" srcOrd="1" destOrd="0" presId="urn:microsoft.com/office/officeart/2005/8/layout/orgChart1"/>
    <dgm:cxn modelId="{A73EA2B3-7B7C-4AAA-8565-5A430EEADB7D}" srcId="{A6479DFB-6A3C-413D-B0A8-EAB3A55FA1F8}" destId="{8070D046-8995-4B6B-A11C-07B8630B0E4B}" srcOrd="0" destOrd="0" parTransId="{A5E4F4A5-DBFB-437A-841A-CCBBF3350A9E}" sibTransId="{ECAD6962-26C9-4010-8502-3C0C69C767D2}"/>
    <dgm:cxn modelId="{E8005FC4-9552-4844-8943-CA30B6CCB221}" type="presOf" srcId="{A6479DFB-6A3C-413D-B0A8-EAB3A55FA1F8}" destId="{D55759FE-2E48-4715-84B3-40984DCCF101}" srcOrd="0" destOrd="0" presId="urn:microsoft.com/office/officeart/2005/8/layout/orgChart1"/>
    <dgm:cxn modelId="{A51E74C4-A652-4120-A805-0C41C74F9ABE}" type="presOf" srcId="{C20736BD-9E4F-4797-9962-D73CBEFF71E7}" destId="{8797BACC-7437-4FD2-BD88-57E7FB9BC537}" srcOrd="0" destOrd="0" presId="urn:microsoft.com/office/officeart/2005/8/layout/orgChart1"/>
    <dgm:cxn modelId="{4D35ABEF-AA5C-4295-80A3-749C08BBC5DD}" type="presOf" srcId="{BC29203A-DD34-42D1-9275-5613FF41D02A}" destId="{ED12DF0C-26BB-4C05-BA04-8B80E33B41F3}" srcOrd="0" destOrd="0" presId="urn:microsoft.com/office/officeart/2005/8/layout/orgChart1"/>
    <dgm:cxn modelId="{EDAF1EF7-750E-4552-917A-76D15A2C0B7B}" type="presOf" srcId="{22E73015-7C21-4751-B37F-99D11CB42370}" destId="{C6928E19-AECE-4F79-BE37-519D3EE1BD2E}" srcOrd="0" destOrd="0" presId="urn:microsoft.com/office/officeart/2005/8/layout/orgChart1"/>
    <dgm:cxn modelId="{546C646E-8982-4FCB-BC7A-3A5D908CF8F0}" type="presParOf" srcId="{D55759FE-2E48-4715-84B3-40984DCCF101}" destId="{90BF330B-4EA3-4F88-A14D-B35711CF1C1C}" srcOrd="0" destOrd="0" presId="urn:microsoft.com/office/officeart/2005/8/layout/orgChart1"/>
    <dgm:cxn modelId="{1ECA605F-02FE-4EAF-967E-A3F301701290}" type="presParOf" srcId="{90BF330B-4EA3-4F88-A14D-B35711CF1C1C}" destId="{3A143139-1982-4C47-9240-42CF1E6E163D}" srcOrd="0" destOrd="0" presId="urn:microsoft.com/office/officeart/2005/8/layout/orgChart1"/>
    <dgm:cxn modelId="{31A1BDFD-6469-4F69-805F-D25E0CCBDF22}" type="presParOf" srcId="{3A143139-1982-4C47-9240-42CF1E6E163D}" destId="{B3C0C7EC-2CF0-4CA3-9A60-B0F6B7461BC5}" srcOrd="0" destOrd="0" presId="urn:microsoft.com/office/officeart/2005/8/layout/orgChart1"/>
    <dgm:cxn modelId="{65BDE0DF-902C-4423-A2F1-E8C772BE476A}" type="presParOf" srcId="{3A143139-1982-4C47-9240-42CF1E6E163D}" destId="{3F3026A5-C107-48E9-8E98-EF98C6DBDD5A}" srcOrd="1" destOrd="0" presId="urn:microsoft.com/office/officeart/2005/8/layout/orgChart1"/>
    <dgm:cxn modelId="{7001D354-B381-4532-A256-2341EDF23591}" type="presParOf" srcId="{90BF330B-4EA3-4F88-A14D-B35711CF1C1C}" destId="{23C43F0C-352C-4F17-98E4-ECEA02CA46C3}" srcOrd="1" destOrd="0" presId="urn:microsoft.com/office/officeart/2005/8/layout/orgChart1"/>
    <dgm:cxn modelId="{A2A1740C-36D7-4494-8883-EC8F07325CFA}" type="presParOf" srcId="{23C43F0C-352C-4F17-98E4-ECEA02CA46C3}" destId="{C6928E19-AECE-4F79-BE37-519D3EE1BD2E}" srcOrd="0" destOrd="0" presId="urn:microsoft.com/office/officeart/2005/8/layout/orgChart1"/>
    <dgm:cxn modelId="{9FBEE38D-C526-4839-B2C0-09F7D811F823}" type="presParOf" srcId="{23C43F0C-352C-4F17-98E4-ECEA02CA46C3}" destId="{3D431E3F-E96C-4359-80CD-38600347A988}" srcOrd="1" destOrd="0" presId="urn:microsoft.com/office/officeart/2005/8/layout/orgChart1"/>
    <dgm:cxn modelId="{CF0E8510-B5CD-41A5-9891-9EE5CEE5A7F5}" type="presParOf" srcId="{3D431E3F-E96C-4359-80CD-38600347A988}" destId="{9B210EB7-1D28-4E8E-A1FA-5A2A8FA5AB2C}" srcOrd="0" destOrd="0" presId="urn:microsoft.com/office/officeart/2005/8/layout/orgChart1"/>
    <dgm:cxn modelId="{85B1D79A-4D8E-4E9E-AE22-9AC7372F83F3}" type="presParOf" srcId="{9B210EB7-1D28-4E8E-A1FA-5A2A8FA5AB2C}" destId="{477D6ECF-32EE-460C-8FCB-0FA27DED830B}" srcOrd="0" destOrd="0" presId="urn:microsoft.com/office/officeart/2005/8/layout/orgChart1"/>
    <dgm:cxn modelId="{702B2C0B-AF47-4E47-8B43-B10604E078C6}" type="presParOf" srcId="{9B210EB7-1D28-4E8E-A1FA-5A2A8FA5AB2C}" destId="{18CB070A-E5C6-4960-BFB8-2F429C0AB0F6}" srcOrd="1" destOrd="0" presId="urn:microsoft.com/office/officeart/2005/8/layout/orgChart1"/>
    <dgm:cxn modelId="{F7151A0A-6794-47C5-ACD9-3A48D1CE75C8}" type="presParOf" srcId="{3D431E3F-E96C-4359-80CD-38600347A988}" destId="{B6F1DEEC-1EE8-4E70-B088-FE729B833B34}" srcOrd="1" destOrd="0" presId="urn:microsoft.com/office/officeart/2005/8/layout/orgChart1"/>
    <dgm:cxn modelId="{87FFA0D7-54F0-470A-9A69-D321FD998A84}" type="presParOf" srcId="{3D431E3F-E96C-4359-80CD-38600347A988}" destId="{DB9426B8-80DD-4DC6-85F9-11DE3D53F385}" srcOrd="2" destOrd="0" presId="urn:microsoft.com/office/officeart/2005/8/layout/orgChart1"/>
    <dgm:cxn modelId="{4DC519B7-6484-43CE-A8A2-DD2E83944101}" type="presParOf" srcId="{23C43F0C-352C-4F17-98E4-ECEA02CA46C3}" destId="{C68E4AFA-BB37-40FA-9972-300F6E2A2360}" srcOrd="2" destOrd="0" presId="urn:microsoft.com/office/officeart/2005/8/layout/orgChart1"/>
    <dgm:cxn modelId="{BFD95A78-812C-4BF4-BF5E-D473C2C79DEA}" type="presParOf" srcId="{23C43F0C-352C-4F17-98E4-ECEA02CA46C3}" destId="{542BCAE0-EEF2-4DA8-A8BE-7D4B53DA23C5}" srcOrd="3" destOrd="0" presId="urn:microsoft.com/office/officeart/2005/8/layout/orgChart1"/>
    <dgm:cxn modelId="{E217974F-B6EC-4C06-AF15-87FB17B63F6F}" type="presParOf" srcId="{542BCAE0-EEF2-4DA8-A8BE-7D4B53DA23C5}" destId="{CA424AAD-4BE5-446E-98F4-49C7D7E2B1CC}" srcOrd="0" destOrd="0" presId="urn:microsoft.com/office/officeart/2005/8/layout/orgChart1"/>
    <dgm:cxn modelId="{EACD045B-0206-45A2-9D14-092885D97D5C}" type="presParOf" srcId="{CA424AAD-4BE5-446E-98F4-49C7D7E2B1CC}" destId="{B3169118-1B58-47E0-A833-4F29AF9BC68B}" srcOrd="0" destOrd="0" presId="urn:microsoft.com/office/officeart/2005/8/layout/orgChart1"/>
    <dgm:cxn modelId="{10D62CC5-5DCB-4C46-9104-9F22318BAEE4}" type="presParOf" srcId="{CA424AAD-4BE5-446E-98F4-49C7D7E2B1CC}" destId="{CACCC9A6-01E7-4EE4-A276-4F8A7B05B846}" srcOrd="1" destOrd="0" presId="urn:microsoft.com/office/officeart/2005/8/layout/orgChart1"/>
    <dgm:cxn modelId="{22B42808-C001-495D-991F-2057BA759181}" type="presParOf" srcId="{542BCAE0-EEF2-4DA8-A8BE-7D4B53DA23C5}" destId="{D18126F1-191F-4F16-9887-BB476D40C21F}" srcOrd="1" destOrd="0" presId="urn:microsoft.com/office/officeart/2005/8/layout/orgChart1"/>
    <dgm:cxn modelId="{232B5434-CCDE-48EE-85BC-0C04A7A1947A}" type="presParOf" srcId="{542BCAE0-EEF2-4DA8-A8BE-7D4B53DA23C5}" destId="{D9808507-5AEC-41F9-B8B8-009D196EAE58}" srcOrd="2" destOrd="0" presId="urn:microsoft.com/office/officeart/2005/8/layout/orgChart1"/>
    <dgm:cxn modelId="{E2B58A8D-0D24-4068-AD64-30E4E375989A}" type="presParOf" srcId="{23C43F0C-352C-4F17-98E4-ECEA02CA46C3}" destId="{82DBA31F-2A6A-4456-B67B-8A5683842DE4}" srcOrd="4" destOrd="0" presId="urn:microsoft.com/office/officeart/2005/8/layout/orgChart1"/>
    <dgm:cxn modelId="{7E29B4AA-022A-4FE1-A520-FB9AE5752105}" type="presParOf" srcId="{23C43F0C-352C-4F17-98E4-ECEA02CA46C3}" destId="{7C63849E-57E8-4C92-8D76-54475DBBC5BF}" srcOrd="5" destOrd="0" presId="urn:microsoft.com/office/officeart/2005/8/layout/orgChart1"/>
    <dgm:cxn modelId="{0F8591E5-0C4B-4023-ABC3-FB769115AFE3}" type="presParOf" srcId="{7C63849E-57E8-4C92-8D76-54475DBBC5BF}" destId="{E44FF052-CB83-4E0E-BB82-9BAE28279DA5}" srcOrd="0" destOrd="0" presId="urn:microsoft.com/office/officeart/2005/8/layout/orgChart1"/>
    <dgm:cxn modelId="{650C0E87-340F-445A-9298-37D3A961F1F9}" type="presParOf" srcId="{E44FF052-CB83-4E0E-BB82-9BAE28279DA5}" destId="{8797BACC-7437-4FD2-BD88-57E7FB9BC537}" srcOrd="0" destOrd="0" presId="urn:microsoft.com/office/officeart/2005/8/layout/orgChart1"/>
    <dgm:cxn modelId="{D9B741C1-C2A0-422E-AE7C-68436E90FA7E}" type="presParOf" srcId="{E44FF052-CB83-4E0E-BB82-9BAE28279DA5}" destId="{AFD59B6D-E00A-4745-B024-F5C8025B2322}" srcOrd="1" destOrd="0" presId="urn:microsoft.com/office/officeart/2005/8/layout/orgChart1"/>
    <dgm:cxn modelId="{A88B8C8D-1EB7-4ADB-8893-0D09B9B224F5}" type="presParOf" srcId="{7C63849E-57E8-4C92-8D76-54475DBBC5BF}" destId="{087E2F31-D952-4B72-A917-4DA3C2B9080E}" srcOrd="1" destOrd="0" presId="urn:microsoft.com/office/officeart/2005/8/layout/orgChart1"/>
    <dgm:cxn modelId="{65342478-14F1-4EED-B101-1B05946D31C5}" type="presParOf" srcId="{7C63849E-57E8-4C92-8D76-54475DBBC5BF}" destId="{ABFC0848-EAB9-414E-A2FA-3B66C47D6693}" srcOrd="2" destOrd="0" presId="urn:microsoft.com/office/officeart/2005/8/layout/orgChart1"/>
    <dgm:cxn modelId="{43C4D2DB-9EDF-413B-AF30-6D090D65C956}" type="presParOf" srcId="{23C43F0C-352C-4F17-98E4-ECEA02CA46C3}" destId="{D6814558-A682-4849-9474-039D3E47F767}" srcOrd="6" destOrd="0" presId="urn:microsoft.com/office/officeart/2005/8/layout/orgChart1"/>
    <dgm:cxn modelId="{359DEAE5-CF55-4D07-910A-9FEE2E83868C}" type="presParOf" srcId="{23C43F0C-352C-4F17-98E4-ECEA02CA46C3}" destId="{27A2A0DE-38CD-4697-A3D9-EFC0FBD0B97C}" srcOrd="7" destOrd="0" presId="urn:microsoft.com/office/officeart/2005/8/layout/orgChart1"/>
    <dgm:cxn modelId="{CCD31703-F9A6-44FF-9734-3F71ECF04342}" type="presParOf" srcId="{27A2A0DE-38CD-4697-A3D9-EFC0FBD0B97C}" destId="{0B5F62BB-7526-42A3-8582-5B1CB0BEEC59}" srcOrd="0" destOrd="0" presId="urn:microsoft.com/office/officeart/2005/8/layout/orgChart1"/>
    <dgm:cxn modelId="{67A5A607-33C1-4577-B7E4-EA4228EB52F7}" type="presParOf" srcId="{0B5F62BB-7526-42A3-8582-5B1CB0BEEC59}" destId="{ED12DF0C-26BB-4C05-BA04-8B80E33B41F3}" srcOrd="0" destOrd="0" presId="urn:microsoft.com/office/officeart/2005/8/layout/orgChart1"/>
    <dgm:cxn modelId="{0A6AD451-3885-487A-A725-08E15A0265CD}" type="presParOf" srcId="{0B5F62BB-7526-42A3-8582-5B1CB0BEEC59}" destId="{CB785021-0D95-47A1-A6D2-14964918DABE}" srcOrd="1" destOrd="0" presId="urn:microsoft.com/office/officeart/2005/8/layout/orgChart1"/>
    <dgm:cxn modelId="{66DEFB09-50AC-44FB-A6B8-587BB790C00E}" type="presParOf" srcId="{27A2A0DE-38CD-4697-A3D9-EFC0FBD0B97C}" destId="{36497748-B0C2-4139-AB76-34B9284D41D2}" srcOrd="1" destOrd="0" presId="urn:microsoft.com/office/officeart/2005/8/layout/orgChart1"/>
    <dgm:cxn modelId="{2DA35719-071F-44BE-8011-2105059B2A06}" type="presParOf" srcId="{27A2A0DE-38CD-4697-A3D9-EFC0FBD0B97C}" destId="{C9162FD5-1585-4A9B-BACD-FB3777643157}" srcOrd="2" destOrd="0" presId="urn:microsoft.com/office/officeart/2005/8/layout/orgChart1"/>
    <dgm:cxn modelId="{19DD1BE8-09E7-4995-9158-4F7F8F328A8D}" type="presParOf" srcId="{90BF330B-4EA3-4F88-A14D-B35711CF1C1C}" destId="{C704733C-E3F8-44A7-B2D5-7BFCBD7119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A02CD-D71A-41B6-AFDF-73B313DBB7DD}">
      <dsp:nvSpPr>
        <dsp:cNvPr id="0" name=""/>
        <dsp:cNvSpPr/>
      </dsp:nvSpPr>
      <dsp:spPr>
        <a:xfrm>
          <a:off x="3814762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2987745" y="172844"/>
              </a:lnTo>
              <a:lnTo>
                <a:pt x="298774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068766-B940-4E39-B8D4-7A404582C84B}">
      <dsp:nvSpPr>
        <dsp:cNvPr id="0" name=""/>
        <dsp:cNvSpPr/>
      </dsp:nvSpPr>
      <dsp:spPr>
        <a:xfrm>
          <a:off x="3814762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995915" y="172844"/>
              </a:lnTo>
              <a:lnTo>
                <a:pt x="99591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8AED0-19AA-4498-8BFC-E05CB1B1D90A}">
      <dsp:nvSpPr>
        <dsp:cNvPr id="0" name=""/>
        <dsp:cNvSpPr/>
      </dsp:nvSpPr>
      <dsp:spPr>
        <a:xfrm>
          <a:off x="2818847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995915" y="0"/>
              </a:moveTo>
              <a:lnTo>
                <a:pt x="99591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845C83-47D3-47F9-9A81-32622EC016FF}">
      <dsp:nvSpPr>
        <dsp:cNvPr id="0" name=""/>
        <dsp:cNvSpPr/>
      </dsp:nvSpPr>
      <dsp:spPr>
        <a:xfrm>
          <a:off x="827016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2987745" y="0"/>
              </a:moveTo>
              <a:lnTo>
                <a:pt x="298774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27FA7-E56B-40B6-B0E1-952017DB356B}">
      <dsp:nvSpPr>
        <dsp:cNvPr id="0" name=""/>
        <dsp:cNvSpPr/>
      </dsp:nvSpPr>
      <dsp:spPr>
        <a:xfrm>
          <a:off x="715268" y="494747"/>
          <a:ext cx="6198987" cy="82307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GODIŠNJI</a:t>
          </a:r>
          <a:r>
            <a:rPr lang="hr-HR" sz="20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sp:txBody>
      <dsp:txXfrm>
        <a:off x="715268" y="494747"/>
        <a:ext cx="6198987" cy="823070"/>
      </dsp:txXfrm>
    </dsp:sp>
    <dsp:sp modelId="{BF11E828-8F52-4982-B672-2D99747D726C}">
      <dsp:nvSpPr>
        <dsp:cNvPr id="0" name=""/>
        <dsp:cNvSpPr/>
      </dsp:nvSpPr>
      <dsp:spPr>
        <a:xfrm>
          <a:off x="394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sp:txBody>
      <dsp:txXfrm>
        <a:off x="3946" y="1663507"/>
        <a:ext cx="1646140" cy="823070"/>
      </dsp:txXfrm>
    </dsp:sp>
    <dsp:sp modelId="{59FDFDEB-AC68-436C-903E-7205AEAD45BF}">
      <dsp:nvSpPr>
        <dsp:cNvPr id="0" name=""/>
        <dsp:cNvSpPr/>
      </dsp:nvSpPr>
      <dsp:spPr>
        <a:xfrm>
          <a:off x="199577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sp:txBody>
      <dsp:txXfrm>
        <a:off x="1995776" y="1663507"/>
        <a:ext cx="1646140" cy="823070"/>
      </dsp:txXfrm>
    </dsp:sp>
    <dsp:sp modelId="{73E54593-3276-431D-B68D-2279ADF7C413}">
      <dsp:nvSpPr>
        <dsp:cNvPr id="0" name=""/>
        <dsp:cNvSpPr/>
      </dsp:nvSpPr>
      <dsp:spPr>
        <a:xfrm>
          <a:off x="398760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3987607" y="1663507"/>
        <a:ext cx="1646140" cy="823070"/>
      </dsp:txXfrm>
    </dsp:sp>
    <dsp:sp modelId="{AD09BC79-7E4A-415C-8B66-0ED30865C3E8}">
      <dsp:nvSpPr>
        <dsp:cNvPr id="0" name=""/>
        <dsp:cNvSpPr/>
      </dsp:nvSpPr>
      <dsp:spPr>
        <a:xfrm>
          <a:off x="597943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sp:txBody>
      <dsp:txXfrm>
        <a:off x="5979437" y="1663507"/>
        <a:ext cx="1646140" cy="8230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9B445-24A4-49FB-BFFC-3E0E58348CE5}">
      <dsp:nvSpPr>
        <dsp:cNvPr id="0" name=""/>
        <dsp:cNvSpPr/>
      </dsp:nvSpPr>
      <dsp:spPr>
        <a:xfrm>
          <a:off x="4748060" y="747986"/>
          <a:ext cx="4032932" cy="1390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725"/>
              </a:lnTo>
              <a:lnTo>
                <a:pt x="4032932" y="70725"/>
              </a:lnTo>
              <a:lnTo>
                <a:pt x="4032932" y="13901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74640-5600-4DAD-9370-07B2DDFEEB97}">
      <dsp:nvSpPr>
        <dsp:cNvPr id="0" name=""/>
        <dsp:cNvSpPr/>
      </dsp:nvSpPr>
      <dsp:spPr>
        <a:xfrm>
          <a:off x="4748060" y="747986"/>
          <a:ext cx="2806281" cy="137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506"/>
              </a:lnTo>
              <a:lnTo>
                <a:pt x="2806281" y="69506"/>
              </a:lnTo>
              <a:lnTo>
                <a:pt x="2806281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CF1A2-F76B-4998-A474-618F6E61A0B6}">
      <dsp:nvSpPr>
        <dsp:cNvPr id="0" name=""/>
        <dsp:cNvSpPr/>
      </dsp:nvSpPr>
      <dsp:spPr>
        <a:xfrm>
          <a:off x="4748060" y="747986"/>
          <a:ext cx="1645269" cy="137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506"/>
              </a:lnTo>
              <a:lnTo>
                <a:pt x="1645269" y="69506"/>
              </a:lnTo>
              <a:lnTo>
                <a:pt x="1645269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560CC-304B-4972-9733-75CB27F3E388}">
      <dsp:nvSpPr>
        <dsp:cNvPr id="0" name=""/>
        <dsp:cNvSpPr/>
      </dsp:nvSpPr>
      <dsp:spPr>
        <a:xfrm>
          <a:off x="4748060" y="747986"/>
          <a:ext cx="508558" cy="1377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9506"/>
              </a:lnTo>
              <a:lnTo>
                <a:pt x="508558" y="69506"/>
              </a:lnTo>
              <a:lnTo>
                <a:pt x="508558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BA912-B889-43A8-9969-59918B98BD28}">
      <dsp:nvSpPr>
        <dsp:cNvPr id="0" name=""/>
        <dsp:cNvSpPr/>
      </dsp:nvSpPr>
      <dsp:spPr>
        <a:xfrm>
          <a:off x="4158327" y="747986"/>
          <a:ext cx="589733" cy="137794"/>
        </a:xfrm>
        <a:custGeom>
          <a:avLst/>
          <a:gdLst/>
          <a:ahLst/>
          <a:cxnLst/>
          <a:rect l="0" t="0" r="0" b="0"/>
          <a:pathLst>
            <a:path>
              <a:moveTo>
                <a:pt x="589733" y="0"/>
              </a:moveTo>
              <a:lnTo>
                <a:pt x="589733" y="69506"/>
              </a:lnTo>
              <a:lnTo>
                <a:pt x="0" y="69506"/>
              </a:lnTo>
              <a:lnTo>
                <a:pt x="0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D3DC06-ED1F-40E0-9562-81A53CC086E2}">
      <dsp:nvSpPr>
        <dsp:cNvPr id="0" name=""/>
        <dsp:cNvSpPr/>
      </dsp:nvSpPr>
      <dsp:spPr>
        <a:xfrm>
          <a:off x="3009112" y="747986"/>
          <a:ext cx="1738947" cy="137794"/>
        </a:xfrm>
        <a:custGeom>
          <a:avLst/>
          <a:gdLst/>
          <a:ahLst/>
          <a:cxnLst/>
          <a:rect l="0" t="0" r="0" b="0"/>
          <a:pathLst>
            <a:path>
              <a:moveTo>
                <a:pt x="1738947" y="0"/>
              </a:moveTo>
              <a:lnTo>
                <a:pt x="1738947" y="69506"/>
              </a:lnTo>
              <a:lnTo>
                <a:pt x="0" y="69506"/>
              </a:lnTo>
              <a:lnTo>
                <a:pt x="0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9818D2-12BA-479B-AABA-4A6B2F5EFF17}">
      <dsp:nvSpPr>
        <dsp:cNvPr id="0" name=""/>
        <dsp:cNvSpPr/>
      </dsp:nvSpPr>
      <dsp:spPr>
        <a:xfrm>
          <a:off x="1729639" y="747986"/>
          <a:ext cx="3018420" cy="137794"/>
        </a:xfrm>
        <a:custGeom>
          <a:avLst/>
          <a:gdLst/>
          <a:ahLst/>
          <a:cxnLst/>
          <a:rect l="0" t="0" r="0" b="0"/>
          <a:pathLst>
            <a:path>
              <a:moveTo>
                <a:pt x="3018420" y="0"/>
              </a:moveTo>
              <a:lnTo>
                <a:pt x="3018420" y="69506"/>
              </a:lnTo>
              <a:lnTo>
                <a:pt x="0" y="69506"/>
              </a:lnTo>
              <a:lnTo>
                <a:pt x="0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72891C-CE87-4D15-8DC6-5249776F7DF3}">
      <dsp:nvSpPr>
        <dsp:cNvPr id="0" name=""/>
        <dsp:cNvSpPr/>
      </dsp:nvSpPr>
      <dsp:spPr>
        <a:xfrm>
          <a:off x="567885" y="747986"/>
          <a:ext cx="4180174" cy="137794"/>
        </a:xfrm>
        <a:custGeom>
          <a:avLst/>
          <a:gdLst/>
          <a:ahLst/>
          <a:cxnLst/>
          <a:rect l="0" t="0" r="0" b="0"/>
          <a:pathLst>
            <a:path>
              <a:moveTo>
                <a:pt x="4180174" y="0"/>
              </a:moveTo>
              <a:lnTo>
                <a:pt x="4180174" y="69506"/>
              </a:lnTo>
              <a:lnTo>
                <a:pt x="0" y="69506"/>
              </a:lnTo>
              <a:lnTo>
                <a:pt x="0" y="13779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AD380-D77B-4FEF-8F8C-148D70D4882E}">
      <dsp:nvSpPr>
        <dsp:cNvPr id="0" name=""/>
        <dsp:cNvSpPr/>
      </dsp:nvSpPr>
      <dsp:spPr>
        <a:xfrm>
          <a:off x="1125318" y="0"/>
          <a:ext cx="7245483" cy="747986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sp:txBody>
      <dsp:txXfrm>
        <a:off x="1125318" y="0"/>
        <a:ext cx="7245483" cy="747986"/>
      </dsp:txXfrm>
    </dsp:sp>
    <dsp:sp modelId="{C4F04943-E138-4244-A8D3-75C767024F0B}">
      <dsp:nvSpPr>
        <dsp:cNvPr id="0" name=""/>
        <dsp:cNvSpPr/>
      </dsp:nvSpPr>
      <dsp:spPr>
        <a:xfrm>
          <a:off x="129004" y="885780"/>
          <a:ext cx="877762" cy="159680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(23.976,08 €)</a:t>
          </a:r>
        </a:p>
      </dsp:txBody>
      <dsp:txXfrm>
        <a:off x="129004" y="885780"/>
        <a:ext cx="877762" cy="1596801"/>
      </dsp:txXfrm>
    </dsp:sp>
    <dsp:sp modelId="{59A41076-CC6F-46CE-B858-DF96B4100DC3}">
      <dsp:nvSpPr>
        <dsp:cNvPr id="0" name=""/>
        <dsp:cNvSpPr/>
      </dsp:nvSpPr>
      <dsp:spPr>
        <a:xfrm>
          <a:off x="1143343" y="885780"/>
          <a:ext cx="1172592" cy="83845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(113.591,85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1143343" y="885780"/>
        <a:ext cx="1172592" cy="838451"/>
      </dsp:txXfrm>
    </dsp:sp>
    <dsp:sp modelId="{7AD7FD11-8BD0-483F-A3A8-EE4C1D54CF67}">
      <dsp:nvSpPr>
        <dsp:cNvPr id="0" name=""/>
        <dsp:cNvSpPr/>
      </dsp:nvSpPr>
      <dsp:spPr>
        <a:xfrm>
          <a:off x="2452512" y="885780"/>
          <a:ext cx="1113200" cy="91475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(51.042,47 €) </a:t>
          </a:r>
        </a:p>
      </dsp:txBody>
      <dsp:txXfrm>
        <a:off x="2452512" y="885780"/>
        <a:ext cx="1113200" cy="914755"/>
      </dsp:txXfrm>
    </dsp:sp>
    <dsp:sp modelId="{CB657034-D86E-451B-9912-438B6CCE5D20}">
      <dsp:nvSpPr>
        <dsp:cNvPr id="0" name=""/>
        <dsp:cNvSpPr/>
      </dsp:nvSpPr>
      <dsp:spPr>
        <a:xfrm>
          <a:off x="3702289" y="885780"/>
          <a:ext cx="912076" cy="10952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(890,33 €)</a:t>
          </a:r>
        </a:p>
      </dsp:txBody>
      <dsp:txXfrm>
        <a:off x="3702289" y="885780"/>
        <a:ext cx="912076" cy="1095202"/>
      </dsp:txXfrm>
    </dsp:sp>
    <dsp:sp modelId="{0CEB0EC8-D368-4865-BA7A-C22CF809E187}">
      <dsp:nvSpPr>
        <dsp:cNvPr id="0" name=""/>
        <dsp:cNvSpPr/>
      </dsp:nvSpPr>
      <dsp:spPr>
        <a:xfrm>
          <a:off x="4750941" y="885780"/>
          <a:ext cx="1011353" cy="107252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(6.487,20 €)</a:t>
          </a:r>
        </a:p>
      </dsp:txBody>
      <dsp:txXfrm>
        <a:off x="4750941" y="885780"/>
        <a:ext cx="1011353" cy="1072520"/>
      </dsp:txXfrm>
    </dsp:sp>
    <dsp:sp modelId="{E920B81A-2805-4526-AAEA-F8E9284CA292}">
      <dsp:nvSpPr>
        <dsp:cNvPr id="0" name=""/>
        <dsp:cNvSpPr/>
      </dsp:nvSpPr>
      <dsp:spPr>
        <a:xfrm>
          <a:off x="5898871" y="885780"/>
          <a:ext cx="988916" cy="102663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(7.646,87 €)</a:t>
          </a:r>
        </a:p>
      </dsp:txBody>
      <dsp:txXfrm>
        <a:off x="5898871" y="885780"/>
        <a:ext cx="988916" cy="1026634"/>
      </dsp:txXfrm>
    </dsp:sp>
    <dsp:sp modelId="{2B9E7E89-25DF-4605-BD0F-A6A8622EACA5}">
      <dsp:nvSpPr>
        <dsp:cNvPr id="0" name=""/>
        <dsp:cNvSpPr/>
      </dsp:nvSpPr>
      <dsp:spPr>
        <a:xfrm>
          <a:off x="7024364" y="885780"/>
          <a:ext cx="1059955" cy="182696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(20.118,11 €)</a:t>
          </a:r>
        </a:p>
      </dsp:txBody>
      <dsp:txXfrm>
        <a:off x="7024364" y="885780"/>
        <a:ext cx="1059955" cy="1826964"/>
      </dsp:txXfrm>
    </dsp:sp>
    <dsp:sp modelId="{793F6B25-762A-4C56-A9D5-82EA4BF8F3E5}">
      <dsp:nvSpPr>
        <dsp:cNvPr id="0" name=""/>
        <dsp:cNvSpPr/>
      </dsp:nvSpPr>
      <dsp:spPr>
        <a:xfrm>
          <a:off x="8214874" y="886999"/>
          <a:ext cx="1132237" cy="212766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parkirališta javne površine ispred zgrade Općine Šodolovci (27.711,13 €)</a:t>
          </a:r>
        </a:p>
      </dsp:txBody>
      <dsp:txXfrm>
        <a:off x="8214874" y="886999"/>
        <a:ext cx="1132237" cy="212766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737F44-AA75-4638-B929-C5667FC1792C}">
      <dsp:nvSpPr>
        <dsp:cNvPr id="0" name=""/>
        <dsp:cNvSpPr/>
      </dsp:nvSpPr>
      <dsp:spPr>
        <a:xfrm>
          <a:off x="3943494" y="962771"/>
          <a:ext cx="2481353" cy="406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041"/>
              </a:lnTo>
              <a:lnTo>
                <a:pt x="2481353" y="204041"/>
              </a:lnTo>
              <a:lnTo>
                <a:pt x="2481353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129D4F-FB9F-4672-998C-C53F9071472F}">
      <dsp:nvSpPr>
        <dsp:cNvPr id="0" name=""/>
        <dsp:cNvSpPr/>
      </dsp:nvSpPr>
      <dsp:spPr>
        <a:xfrm>
          <a:off x="3892867" y="962771"/>
          <a:ext cx="91440" cy="406223"/>
        </a:xfrm>
        <a:custGeom>
          <a:avLst/>
          <a:gdLst/>
          <a:ahLst/>
          <a:cxnLst/>
          <a:rect l="0" t="0" r="0" b="0"/>
          <a:pathLst>
            <a:path>
              <a:moveTo>
                <a:pt x="50626" y="0"/>
              </a:moveTo>
              <a:lnTo>
                <a:pt x="50626" y="204041"/>
              </a:lnTo>
              <a:lnTo>
                <a:pt x="45720" y="204041"/>
              </a:lnTo>
              <a:lnTo>
                <a:pt x="4572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E8318-874B-4AD7-A05B-0F59F8659B4B}">
      <dsp:nvSpPr>
        <dsp:cNvPr id="0" name=""/>
        <dsp:cNvSpPr/>
      </dsp:nvSpPr>
      <dsp:spPr>
        <a:xfrm>
          <a:off x="1452327" y="962771"/>
          <a:ext cx="2491166" cy="406223"/>
        </a:xfrm>
        <a:custGeom>
          <a:avLst/>
          <a:gdLst/>
          <a:ahLst/>
          <a:cxnLst/>
          <a:rect l="0" t="0" r="0" b="0"/>
          <a:pathLst>
            <a:path>
              <a:moveTo>
                <a:pt x="2491166" y="0"/>
              </a:moveTo>
              <a:lnTo>
                <a:pt x="2491166" y="204041"/>
              </a:lnTo>
              <a:lnTo>
                <a:pt x="0" y="204041"/>
              </a:lnTo>
              <a:lnTo>
                <a:pt x="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25771-7030-44A2-AF03-D4136F50071A}">
      <dsp:nvSpPr>
        <dsp:cNvPr id="0" name=""/>
        <dsp:cNvSpPr/>
      </dsp:nvSpPr>
      <dsp:spPr>
        <a:xfrm>
          <a:off x="9813" y="0"/>
          <a:ext cx="7867361" cy="9627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sp:txBody>
      <dsp:txXfrm>
        <a:off x="9813" y="0"/>
        <a:ext cx="7867361" cy="962771"/>
      </dsp:txXfrm>
    </dsp:sp>
    <dsp:sp modelId="{41EA6CE6-A671-47F5-9B57-52F0CD7F1B57}">
      <dsp:nvSpPr>
        <dsp:cNvPr id="0" name=""/>
        <dsp:cNvSpPr/>
      </dsp:nvSpPr>
      <dsp:spPr>
        <a:xfrm>
          <a:off x="489556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u naselju Palača  (26.443,33 €)</a:t>
          </a:r>
        </a:p>
      </dsp:txBody>
      <dsp:txXfrm>
        <a:off x="489556" y="1368994"/>
        <a:ext cx="1925542" cy="962771"/>
      </dsp:txXfrm>
    </dsp:sp>
    <dsp:sp modelId="{DCF8646B-F62C-4BB1-AC46-98FDCD3E3036}">
      <dsp:nvSpPr>
        <dsp:cNvPr id="0" name=""/>
        <dsp:cNvSpPr/>
      </dsp:nvSpPr>
      <dsp:spPr>
        <a:xfrm>
          <a:off x="2819462" y="1368994"/>
          <a:ext cx="2238250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nerazvrstane ceste u ulici 4. Jula u naselju Ada - izrada dokumentacije (4.844,70 €)</a:t>
          </a:r>
        </a:p>
      </dsp:txBody>
      <dsp:txXfrm>
        <a:off x="2819462" y="1368994"/>
        <a:ext cx="2238250" cy="962771"/>
      </dsp:txXfrm>
    </dsp:sp>
    <dsp:sp modelId="{20A9BD91-C99A-4A3A-A546-60952A15E1AF}">
      <dsp:nvSpPr>
        <dsp:cNvPr id="0" name=""/>
        <dsp:cNvSpPr/>
      </dsp:nvSpPr>
      <dsp:spPr>
        <a:xfrm>
          <a:off x="5462076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Palača - izrada dokumentacije (1.250,00 €)</a:t>
          </a:r>
        </a:p>
      </dsp:txBody>
      <dsp:txXfrm>
        <a:off x="5462076" y="1368994"/>
        <a:ext cx="1925542" cy="962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A4745D-56B3-46FE-A929-8F669C56A3D0}">
      <dsp:nvSpPr>
        <dsp:cNvPr id="0" name=""/>
        <dsp:cNvSpPr/>
      </dsp:nvSpPr>
      <dsp:spPr>
        <a:xfrm>
          <a:off x="3964305" y="682370"/>
          <a:ext cx="91440" cy="471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F59FF-38AD-47C6-BB1E-A2C63085816A}">
      <dsp:nvSpPr>
        <dsp:cNvPr id="0" name=""/>
        <dsp:cNvSpPr/>
      </dsp:nvSpPr>
      <dsp:spPr>
        <a:xfrm>
          <a:off x="1183643" y="594"/>
          <a:ext cx="5652763" cy="68177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sp:txBody>
      <dsp:txXfrm>
        <a:off x="1183643" y="594"/>
        <a:ext cx="5652763" cy="681775"/>
      </dsp:txXfrm>
    </dsp:sp>
    <dsp:sp modelId="{7BEC2F9A-879C-4A4F-A30B-F62DD98B1CE4}">
      <dsp:nvSpPr>
        <dsp:cNvPr id="0" name=""/>
        <dsp:cNvSpPr/>
      </dsp:nvSpPr>
      <dsp:spPr>
        <a:xfrm>
          <a:off x="2887834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(72.543,71 €)</a:t>
          </a:r>
        </a:p>
      </dsp:txBody>
      <dsp:txXfrm>
        <a:off x="2887834" y="1153690"/>
        <a:ext cx="2244380" cy="1122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D7BB0A-D503-4EEB-8D1F-2682652300A6}">
      <dsp:nvSpPr>
        <dsp:cNvPr id="0" name=""/>
        <dsp:cNvSpPr/>
      </dsp:nvSpPr>
      <dsp:spPr>
        <a:xfrm>
          <a:off x="4417218" y="1254098"/>
          <a:ext cx="3788262" cy="262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493"/>
              </a:lnTo>
              <a:lnTo>
                <a:pt x="3788262" y="131493"/>
              </a:lnTo>
              <a:lnTo>
                <a:pt x="3788262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B8FD54-C232-4310-9172-44212A1E3A7F}">
      <dsp:nvSpPr>
        <dsp:cNvPr id="0" name=""/>
        <dsp:cNvSpPr/>
      </dsp:nvSpPr>
      <dsp:spPr>
        <a:xfrm>
          <a:off x="4417218" y="1254098"/>
          <a:ext cx="2272957" cy="262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493"/>
              </a:lnTo>
              <a:lnTo>
                <a:pt x="2272957" y="131493"/>
              </a:lnTo>
              <a:lnTo>
                <a:pt x="2272957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46C6D-4F65-4E36-B481-4FBEAEF477E7}">
      <dsp:nvSpPr>
        <dsp:cNvPr id="0" name=""/>
        <dsp:cNvSpPr/>
      </dsp:nvSpPr>
      <dsp:spPr>
        <a:xfrm>
          <a:off x="4417218" y="1254098"/>
          <a:ext cx="757652" cy="2629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493"/>
              </a:lnTo>
              <a:lnTo>
                <a:pt x="757652" y="131493"/>
              </a:lnTo>
              <a:lnTo>
                <a:pt x="757652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9DE9D-11C1-4283-AD0D-C27D63208371}">
      <dsp:nvSpPr>
        <dsp:cNvPr id="0" name=""/>
        <dsp:cNvSpPr/>
      </dsp:nvSpPr>
      <dsp:spPr>
        <a:xfrm>
          <a:off x="3659566" y="1254098"/>
          <a:ext cx="757652" cy="262986"/>
        </a:xfrm>
        <a:custGeom>
          <a:avLst/>
          <a:gdLst/>
          <a:ahLst/>
          <a:cxnLst/>
          <a:rect l="0" t="0" r="0" b="0"/>
          <a:pathLst>
            <a:path>
              <a:moveTo>
                <a:pt x="757652" y="0"/>
              </a:moveTo>
              <a:lnTo>
                <a:pt x="757652" y="131493"/>
              </a:lnTo>
              <a:lnTo>
                <a:pt x="0" y="131493"/>
              </a:lnTo>
              <a:lnTo>
                <a:pt x="0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F92CA-4DA5-40A1-915A-832331BD644E}">
      <dsp:nvSpPr>
        <dsp:cNvPr id="0" name=""/>
        <dsp:cNvSpPr/>
      </dsp:nvSpPr>
      <dsp:spPr>
        <a:xfrm>
          <a:off x="2144261" y="1254098"/>
          <a:ext cx="2272957" cy="262986"/>
        </a:xfrm>
        <a:custGeom>
          <a:avLst/>
          <a:gdLst/>
          <a:ahLst/>
          <a:cxnLst/>
          <a:rect l="0" t="0" r="0" b="0"/>
          <a:pathLst>
            <a:path>
              <a:moveTo>
                <a:pt x="2272957" y="0"/>
              </a:moveTo>
              <a:lnTo>
                <a:pt x="2272957" y="131493"/>
              </a:lnTo>
              <a:lnTo>
                <a:pt x="0" y="131493"/>
              </a:lnTo>
              <a:lnTo>
                <a:pt x="0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9253D-DD79-439D-AFE1-BA96ED9F4EEE}">
      <dsp:nvSpPr>
        <dsp:cNvPr id="0" name=""/>
        <dsp:cNvSpPr/>
      </dsp:nvSpPr>
      <dsp:spPr>
        <a:xfrm>
          <a:off x="628956" y="1254098"/>
          <a:ext cx="3788262" cy="262986"/>
        </a:xfrm>
        <a:custGeom>
          <a:avLst/>
          <a:gdLst/>
          <a:ahLst/>
          <a:cxnLst/>
          <a:rect l="0" t="0" r="0" b="0"/>
          <a:pathLst>
            <a:path>
              <a:moveTo>
                <a:pt x="3788262" y="0"/>
              </a:moveTo>
              <a:lnTo>
                <a:pt x="3788262" y="131493"/>
              </a:lnTo>
              <a:lnTo>
                <a:pt x="0" y="131493"/>
              </a:lnTo>
              <a:lnTo>
                <a:pt x="0" y="26298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15F193-3895-4E3B-BE47-FAF15A5128D4}">
      <dsp:nvSpPr>
        <dsp:cNvPr id="0" name=""/>
        <dsp:cNvSpPr/>
      </dsp:nvSpPr>
      <dsp:spPr>
        <a:xfrm>
          <a:off x="2386071" y="627939"/>
          <a:ext cx="4062294" cy="626159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sp:txBody>
      <dsp:txXfrm>
        <a:off x="2386071" y="627939"/>
        <a:ext cx="4062294" cy="626159"/>
      </dsp:txXfrm>
    </dsp:sp>
    <dsp:sp modelId="{1A5D207E-E223-4024-A57B-091E35075CD4}">
      <dsp:nvSpPr>
        <dsp:cNvPr id="0" name=""/>
        <dsp:cNvSpPr/>
      </dsp:nvSpPr>
      <dsp:spPr>
        <a:xfrm>
          <a:off x="2797" y="1517085"/>
          <a:ext cx="1252318" cy="89944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( 4.410,00 €)</a:t>
          </a:r>
        </a:p>
      </dsp:txBody>
      <dsp:txXfrm>
        <a:off x="2797" y="1517085"/>
        <a:ext cx="1252318" cy="899440"/>
      </dsp:txXfrm>
    </dsp:sp>
    <dsp:sp modelId="{C056B294-BBCE-4ADC-8C65-C7CB6C0D3BDE}">
      <dsp:nvSpPr>
        <dsp:cNvPr id="0" name=""/>
        <dsp:cNvSpPr/>
      </dsp:nvSpPr>
      <dsp:spPr>
        <a:xfrm>
          <a:off x="1518102" y="1517085"/>
          <a:ext cx="1252318" cy="64337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(18.200,00 €)</a:t>
          </a:r>
        </a:p>
      </dsp:txBody>
      <dsp:txXfrm>
        <a:off x="1518102" y="1517085"/>
        <a:ext cx="1252318" cy="643372"/>
      </dsp:txXfrm>
    </dsp:sp>
    <dsp:sp modelId="{BE12686A-89AC-47A1-8F2B-14E0F52FC2F7}">
      <dsp:nvSpPr>
        <dsp:cNvPr id="0" name=""/>
        <dsp:cNvSpPr/>
      </dsp:nvSpPr>
      <dsp:spPr>
        <a:xfrm>
          <a:off x="3033407" y="1517085"/>
          <a:ext cx="1252318" cy="93220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(1.114,89 €)</a:t>
          </a:r>
        </a:p>
      </dsp:txBody>
      <dsp:txXfrm>
        <a:off x="3033407" y="1517085"/>
        <a:ext cx="1252318" cy="932206"/>
      </dsp:txXfrm>
    </dsp:sp>
    <dsp:sp modelId="{4BA9A79C-B67B-4AE5-8532-F0BDAD873C6B}">
      <dsp:nvSpPr>
        <dsp:cNvPr id="0" name=""/>
        <dsp:cNvSpPr/>
      </dsp:nvSpPr>
      <dsp:spPr>
        <a:xfrm>
          <a:off x="4548712" y="1517085"/>
          <a:ext cx="1252318" cy="62615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Novčani dodaci umirovljenicima povodom blagdana (11.710,00 €)</a:t>
          </a:r>
        </a:p>
      </dsp:txBody>
      <dsp:txXfrm>
        <a:off x="4548712" y="1517085"/>
        <a:ext cx="1252318" cy="626159"/>
      </dsp:txXfrm>
    </dsp:sp>
    <dsp:sp modelId="{DBE20573-333A-47C7-A670-C7359D2ABFFA}">
      <dsp:nvSpPr>
        <dsp:cNvPr id="0" name=""/>
        <dsp:cNvSpPr/>
      </dsp:nvSpPr>
      <dsp:spPr>
        <a:xfrm>
          <a:off x="6064017" y="1517085"/>
          <a:ext cx="1252318" cy="97917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Organizacija i podjela darova djeci povodom blagdana (5.989,14 €)</a:t>
          </a:r>
        </a:p>
      </dsp:txBody>
      <dsp:txXfrm>
        <a:off x="6064017" y="1517085"/>
        <a:ext cx="1252318" cy="979175"/>
      </dsp:txXfrm>
    </dsp:sp>
    <dsp:sp modelId="{812D9223-4AB3-41A3-835F-0A3FF04075B6}">
      <dsp:nvSpPr>
        <dsp:cNvPr id="0" name=""/>
        <dsp:cNvSpPr/>
      </dsp:nvSpPr>
      <dsp:spPr>
        <a:xfrm>
          <a:off x="7579322" y="1517085"/>
          <a:ext cx="1252318" cy="94040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Zaželi bolji život u Općini Šodolovci - FAZA II (98.119,21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Calibri" panose="020F0502020204030204" pitchFamily="34" charset="0"/>
            </a:rPr>
            <a:t>€)</a:t>
          </a:r>
          <a:endParaRPr lang="hr-HR" sz="12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7579322" y="1517085"/>
        <a:ext cx="1252318" cy="94040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0087B-1E3F-42DF-BA5F-47917262E063}">
      <dsp:nvSpPr>
        <dsp:cNvPr id="0" name=""/>
        <dsp:cNvSpPr/>
      </dsp:nvSpPr>
      <dsp:spPr>
        <a:xfrm>
          <a:off x="4631372" y="1012024"/>
          <a:ext cx="3837673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510"/>
              </a:lnTo>
              <a:lnTo>
                <a:pt x="3837673" y="166510"/>
              </a:lnTo>
              <a:lnTo>
                <a:pt x="3837673" y="33302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61165D-933C-460E-9908-B062B50CF86C}">
      <dsp:nvSpPr>
        <dsp:cNvPr id="0" name=""/>
        <dsp:cNvSpPr/>
      </dsp:nvSpPr>
      <dsp:spPr>
        <a:xfrm>
          <a:off x="4631372" y="1012024"/>
          <a:ext cx="1918836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32AD5-E3A7-4F13-893D-701184617337}">
      <dsp:nvSpPr>
        <dsp:cNvPr id="0" name=""/>
        <dsp:cNvSpPr/>
      </dsp:nvSpPr>
      <dsp:spPr>
        <a:xfrm>
          <a:off x="4585652" y="1012024"/>
          <a:ext cx="91440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17E2A-EFF7-4908-B95B-D4ADAA08FCB5}">
      <dsp:nvSpPr>
        <dsp:cNvPr id="0" name=""/>
        <dsp:cNvSpPr/>
      </dsp:nvSpPr>
      <dsp:spPr>
        <a:xfrm>
          <a:off x="2712535" y="1012024"/>
          <a:ext cx="1918836" cy="333021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07DC0-710B-44C0-BA5C-355BF05CA24C}">
      <dsp:nvSpPr>
        <dsp:cNvPr id="0" name=""/>
        <dsp:cNvSpPr/>
      </dsp:nvSpPr>
      <dsp:spPr>
        <a:xfrm>
          <a:off x="793699" y="1012024"/>
          <a:ext cx="3837673" cy="333021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E19EF-E919-489C-8B6B-BAB577657E58}">
      <dsp:nvSpPr>
        <dsp:cNvPr id="0" name=""/>
        <dsp:cNvSpPr/>
      </dsp:nvSpPr>
      <dsp:spPr>
        <a:xfrm>
          <a:off x="1665326" y="415282"/>
          <a:ext cx="5932091" cy="596742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sp:txBody>
      <dsp:txXfrm>
        <a:off x="1665326" y="415282"/>
        <a:ext cx="5932091" cy="596742"/>
      </dsp:txXfrm>
    </dsp:sp>
    <dsp:sp modelId="{07ECF48B-BF72-4399-8685-D1A8F67D6A81}">
      <dsp:nvSpPr>
        <dsp:cNvPr id="0" name=""/>
        <dsp:cNvSpPr/>
      </dsp:nvSpPr>
      <dsp:spPr>
        <a:xfrm>
          <a:off x="791" y="1345046"/>
          <a:ext cx="1585815" cy="678784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(1.619,96 €)</a:t>
          </a:r>
        </a:p>
      </dsp:txBody>
      <dsp:txXfrm>
        <a:off x="791" y="1345046"/>
        <a:ext cx="1585815" cy="678784"/>
      </dsp:txXfrm>
    </dsp:sp>
    <dsp:sp modelId="{8E1EBAAD-D754-4E21-9CBD-8C4B3D742383}">
      <dsp:nvSpPr>
        <dsp:cNvPr id="0" name=""/>
        <dsp:cNvSpPr/>
      </dsp:nvSpPr>
      <dsp:spPr>
        <a:xfrm>
          <a:off x="1919628" y="1345046"/>
          <a:ext cx="1585815" cy="54034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(32.800,00 €)</a:t>
          </a:r>
          <a:endParaRPr lang="hr-HR" sz="1200" kern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sp:txBody>
      <dsp:txXfrm>
        <a:off x="1919628" y="1345046"/>
        <a:ext cx="1585815" cy="540342"/>
      </dsp:txXfrm>
    </dsp:sp>
    <dsp:sp modelId="{D175AA46-DA45-452C-AEF1-F3C4CA8839ED}">
      <dsp:nvSpPr>
        <dsp:cNvPr id="0" name=""/>
        <dsp:cNvSpPr/>
      </dsp:nvSpPr>
      <dsp:spPr>
        <a:xfrm>
          <a:off x="3838464" y="1345046"/>
          <a:ext cx="1585815" cy="84952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(16.917,12 €)</a:t>
          </a:r>
        </a:p>
      </dsp:txBody>
      <dsp:txXfrm>
        <a:off x="3838464" y="1345046"/>
        <a:ext cx="1585815" cy="849521"/>
      </dsp:txXfrm>
    </dsp:sp>
    <dsp:sp modelId="{06DC9BA9-A0DC-402E-BFD0-9D6D8E59BF47}">
      <dsp:nvSpPr>
        <dsp:cNvPr id="0" name=""/>
        <dsp:cNvSpPr/>
      </dsp:nvSpPr>
      <dsp:spPr>
        <a:xfrm>
          <a:off x="5757301" y="1345046"/>
          <a:ext cx="1585815" cy="602149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sp:txBody>
      <dsp:txXfrm>
        <a:off x="5757301" y="1345046"/>
        <a:ext cx="1585815" cy="602149"/>
      </dsp:txXfrm>
    </dsp:sp>
    <dsp:sp modelId="{B76FCDBE-0EA8-46A5-AF46-C5A7AA525960}">
      <dsp:nvSpPr>
        <dsp:cNvPr id="0" name=""/>
        <dsp:cNvSpPr/>
      </dsp:nvSpPr>
      <dsp:spPr>
        <a:xfrm>
          <a:off x="7676138" y="1345046"/>
          <a:ext cx="1585815" cy="79290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dodatnih obrazovnih materijala učenicima osnovne škole (1.166,01 €)</a:t>
          </a:r>
        </a:p>
      </dsp:txBody>
      <dsp:txXfrm>
        <a:off x="7676138" y="1345046"/>
        <a:ext cx="1585815" cy="79290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B9E01D5-AD72-4629-94D4-FADBC1B384FF}">
      <dsp:nvSpPr>
        <dsp:cNvPr id="0" name=""/>
        <dsp:cNvSpPr/>
      </dsp:nvSpPr>
      <dsp:spPr>
        <a:xfrm>
          <a:off x="4567237" y="1160402"/>
          <a:ext cx="3905807" cy="276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08"/>
              </a:lnTo>
              <a:lnTo>
                <a:pt x="3905807" y="138008"/>
              </a:lnTo>
              <a:lnTo>
                <a:pt x="3905807" y="2760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C1B073-CC18-4E62-A7E9-B90FA029DC43}">
      <dsp:nvSpPr>
        <dsp:cNvPr id="0" name=""/>
        <dsp:cNvSpPr/>
      </dsp:nvSpPr>
      <dsp:spPr>
        <a:xfrm>
          <a:off x="4567237" y="1160402"/>
          <a:ext cx="2315428" cy="27601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8008"/>
              </a:lnTo>
              <a:lnTo>
                <a:pt x="2315428" y="138008"/>
              </a:lnTo>
              <a:lnTo>
                <a:pt x="2315428" y="2760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DB8D03-FEA2-4B45-A0B1-115EBBE69B55}">
      <dsp:nvSpPr>
        <dsp:cNvPr id="0" name=""/>
        <dsp:cNvSpPr/>
      </dsp:nvSpPr>
      <dsp:spPr>
        <a:xfrm>
          <a:off x="4567237" y="1160402"/>
          <a:ext cx="588762" cy="2866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674"/>
              </a:lnTo>
              <a:lnTo>
                <a:pt x="588762" y="148674"/>
              </a:lnTo>
              <a:lnTo>
                <a:pt x="588762" y="28668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9C51C2-4E7E-4B51-9F5B-31D156A0F5FE}">
      <dsp:nvSpPr>
        <dsp:cNvPr id="0" name=""/>
        <dsp:cNvSpPr/>
      </dsp:nvSpPr>
      <dsp:spPr>
        <a:xfrm>
          <a:off x="3701906" y="1160402"/>
          <a:ext cx="865330" cy="276016"/>
        </a:xfrm>
        <a:custGeom>
          <a:avLst/>
          <a:gdLst/>
          <a:ahLst/>
          <a:cxnLst/>
          <a:rect l="0" t="0" r="0" b="0"/>
          <a:pathLst>
            <a:path>
              <a:moveTo>
                <a:pt x="865330" y="0"/>
              </a:moveTo>
              <a:lnTo>
                <a:pt x="865330" y="138008"/>
              </a:lnTo>
              <a:lnTo>
                <a:pt x="0" y="138008"/>
              </a:lnTo>
              <a:lnTo>
                <a:pt x="0" y="2760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6E0A0-0EF2-47BB-9660-86D5318E3C3F}">
      <dsp:nvSpPr>
        <dsp:cNvPr id="0" name=""/>
        <dsp:cNvSpPr/>
      </dsp:nvSpPr>
      <dsp:spPr>
        <a:xfrm>
          <a:off x="2235452" y="1160402"/>
          <a:ext cx="2331785" cy="276016"/>
        </a:xfrm>
        <a:custGeom>
          <a:avLst/>
          <a:gdLst/>
          <a:ahLst/>
          <a:cxnLst/>
          <a:rect l="0" t="0" r="0" b="0"/>
          <a:pathLst>
            <a:path>
              <a:moveTo>
                <a:pt x="2331785" y="0"/>
              </a:moveTo>
              <a:lnTo>
                <a:pt x="2331785" y="138008"/>
              </a:lnTo>
              <a:lnTo>
                <a:pt x="0" y="138008"/>
              </a:lnTo>
              <a:lnTo>
                <a:pt x="0" y="2760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8D01B-6472-4B2C-8B98-ED8D3F2E73F2}">
      <dsp:nvSpPr>
        <dsp:cNvPr id="0" name=""/>
        <dsp:cNvSpPr/>
      </dsp:nvSpPr>
      <dsp:spPr>
        <a:xfrm>
          <a:off x="715213" y="1160402"/>
          <a:ext cx="3852023" cy="276016"/>
        </a:xfrm>
        <a:custGeom>
          <a:avLst/>
          <a:gdLst/>
          <a:ahLst/>
          <a:cxnLst/>
          <a:rect l="0" t="0" r="0" b="0"/>
          <a:pathLst>
            <a:path>
              <a:moveTo>
                <a:pt x="3852023" y="0"/>
              </a:moveTo>
              <a:lnTo>
                <a:pt x="3852023" y="138008"/>
              </a:lnTo>
              <a:lnTo>
                <a:pt x="0" y="138008"/>
              </a:lnTo>
              <a:lnTo>
                <a:pt x="0" y="276016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C5B299-6261-490B-9303-90379A06F351}">
      <dsp:nvSpPr>
        <dsp:cNvPr id="0" name=""/>
        <dsp:cNvSpPr/>
      </dsp:nvSpPr>
      <dsp:spPr>
        <a:xfrm>
          <a:off x="2350215" y="306033"/>
          <a:ext cx="4434043" cy="854368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</dsp:txBody>
      <dsp:txXfrm>
        <a:off x="2350215" y="306033"/>
        <a:ext cx="4434043" cy="854368"/>
      </dsp:txXfrm>
    </dsp:sp>
    <dsp:sp modelId="{9980DA00-BC72-437C-B687-A96B60B6B178}">
      <dsp:nvSpPr>
        <dsp:cNvPr id="0" name=""/>
        <dsp:cNvSpPr/>
      </dsp:nvSpPr>
      <dsp:spPr>
        <a:xfrm>
          <a:off x="4248" y="1436419"/>
          <a:ext cx="1421930" cy="96591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(3.850,00 €)</a:t>
          </a:r>
        </a:p>
      </dsp:txBody>
      <dsp:txXfrm>
        <a:off x="4248" y="1436419"/>
        <a:ext cx="1421930" cy="965918"/>
      </dsp:txXfrm>
    </dsp:sp>
    <dsp:sp modelId="{89C104EF-8F7E-4FE0-AF92-AF48D03CF36A}">
      <dsp:nvSpPr>
        <dsp:cNvPr id="0" name=""/>
        <dsp:cNvSpPr/>
      </dsp:nvSpPr>
      <dsp:spPr>
        <a:xfrm>
          <a:off x="1702195" y="1436419"/>
          <a:ext cx="1066513" cy="87610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(10.130,00 €)</a:t>
          </a:r>
        </a:p>
      </dsp:txBody>
      <dsp:txXfrm>
        <a:off x="1702195" y="1436419"/>
        <a:ext cx="1066513" cy="876108"/>
      </dsp:txXfrm>
    </dsp:sp>
    <dsp:sp modelId="{13F380C2-4B45-4329-A021-9AB1049E0DF9}">
      <dsp:nvSpPr>
        <dsp:cNvPr id="0" name=""/>
        <dsp:cNvSpPr/>
      </dsp:nvSpPr>
      <dsp:spPr>
        <a:xfrm>
          <a:off x="3044725" y="1436419"/>
          <a:ext cx="1314363" cy="95006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fitnes vježbališta u naselju Silaš (15.404,68 €)</a:t>
          </a:r>
        </a:p>
      </dsp:txBody>
      <dsp:txXfrm>
        <a:off x="3044725" y="1436419"/>
        <a:ext cx="1314363" cy="950061"/>
      </dsp:txXfrm>
    </dsp:sp>
    <dsp:sp modelId="{34656A7C-C3F8-4617-9FCD-077F641121AB}">
      <dsp:nvSpPr>
        <dsp:cNvPr id="0" name=""/>
        <dsp:cNvSpPr/>
      </dsp:nvSpPr>
      <dsp:spPr>
        <a:xfrm>
          <a:off x="4498818" y="1447085"/>
          <a:ext cx="1314363" cy="132427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vježbališta u naselju Ada (19.990,64 €)</a:t>
          </a:r>
        </a:p>
      </dsp:txBody>
      <dsp:txXfrm>
        <a:off x="4498818" y="1447085"/>
        <a:ext cx="1314363" cy="1324279"/>
      </dsp:txXfrm>
    </dsp:sp>
    <dsp:sp modelId="{A72C36CD-9733-46DE-A9BA-2D108F9CE123}">
      <dsp:nvSpPr>
        <dsp:cNvPr id="0" name=""/>
        <dsp:cNvSpPr/>
      </dsp:nvSpPr>
      <dsp:spPr>
        <a:xfrm>
          <a:off x="6225483" y="1436419"/>
          <a:ext cx="1314363" cy="93948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i opremanje street workout igrališta u naselju Palača (49.578,73 €)</a:t>
          </a:r>
        </a:p>
      </dsp:txBody>
      <dsp:txXfrm>
        <a:off x="6225483" y="1436419"/>
        <a:ext cx="1314363" cy="939480"/>
      </dsp:txXfrm>
    </dsp:sp>
    <dsp:sp modelId="{C227181D-B6FB-464F-979E-14CC962413A6}">
      <dsp:nvSpPr>
        <dsp:cNvPr id="0" name=""/>
        <dsp:cNvSpPr/>
      </dsp:nvSpPr>
      <dsp:spPr>
        <a:xfrm>
          <a:off x="7815863" y="1436419"/>
          <a:ext cx="1314363" cy="65718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Opremanje sportskog igrališta u naselju Šodolovci (19.384,50 €)</a:t>
          </a:r>
        </a:p>
      </dsp:txBody>
      <dsp:txXfrm>
        <a:off x="7815863" y="1436419"/>
        <a:ext cx="1314363" cy="65718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814558-A682-4849-9474-039D3E47F767}">
      <dsp:nvSpPr>
        <dsp:cNvPr id="0" name=""/>
        <dsp:cNvSpPr/>
      </dsp:nvSpPr>
      <dsp:spPr>
        <a:xfrm>
          <a:off x="4376737" y="1087891"/>
          <a:ext cx="3427887" cy="396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307"/>
              </a:lnTo>
              <a:lnTo>
                <a:pt x="3427887" y="198307"/>
              </a:lnTo>
              <a:lnTo>
                <a:pt x="3427887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DBA31F-2A6A-4456-B67B-8A5683842DE4}">
      <dsp:nvSpPr>
        <dsp:cNvPr id="0" name=""/>
        <dsp:cNvSpPr/>
      </dsp:nvSpPr>
      <dsp:spPr>
        <a:xfrm>
          <a:off x="4376737" y="1087891"/>
          <a:ext cx="1142629" cy="3966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8307"/>
              </a:lnTo>
              <a:lnTo>
                <a:pt x="1142629" y="198307"/>
              </a:lnTo>
              <a:lnTo>
                <a:pt x="1142629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E4AFA-BB37-40FA-9972-300F6E2A2360}">
      <dsp:nvSpPr>
        <dsp:cNvPr id="0" name=""/>
        <dsp:cNvSpPr/>
      </dsp:nvSpPr>
      <dsp:spPr>
        <a:xfrm>
          <a:off x="3234108" y="1087891"/>
          <a:ext cx="1142629" cy="396615"/>
        </a:xfrm>
        <a:custGeom>
          <a:avLst/>
          <a:gdLst/>
          <a:ahLst/>
          <a:cxnLst/>
          <a:rect l="0" t="0" r="0" b="0"/>
          <a:pathLst>
            <a:path>
              <a:moveTo>
                <a:pt x="1142629" y="0"/>
              </a:moveTo>
              <a:lnTo>
                <a:pt x="1142629" y="198307"/>
              </a:lnTo>
              <a:lnTo>
                <a:pt x="0" y="198307"/>
              </a:lnTo>
              <a:lnTo>
                <a:pt x="0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28E19-AECE-4F79-BE37-519D3EE1BD2E}">
      <dsp:nvSpPr>
        <dsp:cNvPr id="0" name=""/>
        <dsp:cNvSpPr/>
      </dsp:nvSpPr>
      <dsp:spPr>
        <a:xfrm>
          <a:off x="948849" y="1087891"/>
          <a:ext cx="3427887" cy="396615"/>
        </a:xfrm>
        <a:custGeom>
          <a:avLst/>
          <a:gdLst/>
          <a:ahLst/>
          <a:cxnLst/>
          <a:rect l="0" t="0" r="0" b="0"/>
          <a:pathLst>
            <a:path>
              <a:moveTo>
                <a:pt x="3427887" y="0"/>
              </a:moveTo>
              <a:lnTo>
                <a:pt x="3427887" y="198307"/>
              </a:lnTo>
              <a:lnTo>
                <a:pt x="0" y="198307"/>
              </a:lnTo>
              <a:lnTo>
                <a:pt x="0" y="39661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0C7EC-2CF0-4CA3-9A60-B0F6B7461BC5}">
      <dsp:nvSpPr>
        <dsp:cNvPr id="0" name=""/>
        <dsp:cNvSpPr/>
      </dsp:nvSpPr>
      <dsp:spPr>
        <a:xfrm>
          <a:off x="1301364" y="463949"/>
          <a:ext cx="6150745" cy="62394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sp:txBody>
      <dsp:txXfrm>
        <a:off x="1301364" y="463949"/>
        <a:ext cx="6150745" cy="623941"/>
      </dsp:txXfrm>
    </dsp:sp>
    <dsp:sp modelId="{477D6ECF-32EE-460C-8FCB-0FA27DED830B}">
      <dsp:nvSpPr>
        <dsp:cNvPr id="0" name=""/>
        <dsp:cNvSpPr/>
      </dsp:nvSpPr>
      <dsp:spPr>
        <a:xfrm>
          <a:off x="4527" y="1484506"/>
          <a:ext cx="1888643" cy="118367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Rekonstrukcija</a:t>
          </a:r>
          <a:r>
            <a:rPr lang="hr-HR" sz="1200" kern="1200" baseline="0">
              <a:solidFill>
                <a:schemeClr val="tx1"/>
              </a:solidFill>
              <a:latin typeface="Cambria" panose="02040503050406030204" pitchFamily="18" charset="0"/>
              <a:ea typeface="Cambria" panose="02040503050406030204" pitchFamily="18" charset="0"/>
            </a:rPr>
            <a:t> krova društvenog doma u naselju Ada (29.076,26 €)</a:t>
          </a:r>
          <a:endParaRPr lang="hr-HR" sz="1200" kern="1200">
            <a:solidFill>
              <a:schemeClr val="tx1"/>
            </a:solidFill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4527" y="1484506"/>
        <a:ext cx="1888643" cy="1183678"/>
      </dsp:txXfrm>
    </dsp:sp>
    <dsp:sp modelId="{B3169118-1B58-47E0-A833-4F29AF9BC68B}">
      <dsp:nvSpPr>
        <dsp:cNvPr id="0" name=""/>
        <dsp:cNvSpPr/>
      </dsp:nvSpPr>
      <dsp:spPr>
        <a:xfrm>
          <a:off x="2289786" y="1484506"/>
          <a:ext cx="1888643" cy="125194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Uređenje prostorije velike sale u društvenom domu u naselju Silaš (31.600,00 €)</a:t>
          </a:r>
        </a:p>
      </dsp:txBody>
      <dsp:txXfrm>
        <a:off x="2289786" y="1484506"/>
        <a:ext cx="1888643" cy="1251943"/>
      </dsp:txXfrm>
    </dsp:sp>
    <dsp:sp modelId="{8797BACC-7437-4FD2-BD88-57E7FB9BC537}">
      <dsp:nvSpPr>
        <dsp:cNvPr id="0" name=""/>
        <dsp:cNvSpPr/>
      </dsp:nvSpPr>
      <dsp:spPr>
        <a:xfrm>
          <a:off x="4575045" y="1484506"/>
          <a:ext cx="1888643" cy="94432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nadstrešnice za rad udruga u naselju Silaš (50.505,25 €)</a:t>
          </a:r>
        </a:p>
      </dsp:txBody>
      <dsp:txXfrm>
        <a:off x="4575045" y="1484506"/>
        <a:ext cx="1888643" cy="944321"/>
      </dsp:txXfrm>
    </dsp:sp>
    <dsp:sp modelId="{ED12DF0C-26BB-4C05-BA04-8B80E33B41F3}">
      <dsp:nvSpPr>
        <dsp:cNvPr id="0" name=""/>
        <dsp:cNvSpPr/>
      </dsp:nvSpPr>
      <dsp:spPr>
        <a:xfrm>
          <a:off x="6860303" y="1484506"/>
          <a:ext cx="1888643" cy="12241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božićne dekoracije za pročelja svih društvenih domova (4.891,95 €)</a:t>
          </a:r>
        </a:p>
      </dsp:txBody>
      <dsp:txXfrm>
        <a:off x="6860303" y="1484506"/>
        <a:ext cx="1888643" cy="12241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9A8F2-5AB7-44BE-B6C2-0373CB1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IZVJEŠTAJ O IZVRŠENJU PRORAČUNA OPĆINE ŠODOLOVCI ZA 2024.g.</vt:lpstr>
    </vt:vector>
  </TitlesOfParts>
  <Company/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IZVJEŠTAJ O IZVRŠENJU PRORAČUNA OPĆINE ŠODOLOVCI ZA 2024.g.</dc:title>
  <dc:subject/>
  <dc:creator>Darija Ćeran</dc:creator>
  <cp:keywords/>
  <dc:description/>
  <cp:lastModifiedBy>Darija Ćeran</cp:lastModifiedBy>
  <cp:revision>14</cp:revision>
  <dcterms:created xsi:type="dcterms:W3CDTF">2023-09-28T09:15:00Z</dcterms:created>
  <dcterms:modified xsi:type="dcterms:W3CDTF">2025-02-24T12:56:00Z</dcterms:modified>
</cp:coreProperties>
</file>